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77EFDD2" w14:textId="49B8A31A" w:rsidR="00370764" w:rsidRDefault="00571C1B" w:rsidP="00370764">
      <w:pPr>
        <w:spacing w:before="120" w:after="0" w:line="257" w:lineRule="auto"/>
        <w:ind w:firstLine="5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ab/>
      </w:r>
      <w:r>
        <w:rPr>
          <w:rFonts w:ascii="Calibri" w:hAnsi="Calibri" w:cs="Calibri"/>
          <w:b/>
        </w:rPr>
        <w:tab/>
      </w:r>
      <w:r>
        <w:rPr>
          <w:rFonts w:ascii="Calibri" w:hAnsi="Calibri" w:cs="Calibri"/>
          <w:b/>
        </w:rPr>
        <w:tab/>
      </w:r>
      <w:r>
        <w:rPr>
          <w:rFonts w:ascii="Calibri" w:hAnsi="Calibri" w:cs="Calibri"/>
          <w:b/>
        </w:rPr>
        <w:tab/>
      </w:r>
      <w:r w:rsidR="00370764">
        <w:rPr>
          <w:rFonts w:ascii="Calibri" w:hAnsi="Calibri" w:cs="Calibri"/>
          <w:b/>
        </w:rPr>
        <w:tab/>
      </w:r>
      <w:r w:rsidR="00370764">
        <w:rPr>
          <w:rFonts w:ascii="Calibri" w:hAnsi="Calibri" w:cs="Calibri"/>
          <w:b/>
        </w:rPr>
        <w:tab/>
      </w:r>
      <w:r w:rsidR="00370764">
        <w:rPr>
          <w:rFonts w:ascii="Calibri" w:hAnsi="Calibri" w:cs="Calibri"/>
          <w:b/>
        </w:rPr>
        <w:tab/>
      </w:r>
      <w:r w:rsidR="00370764" w:rsidRPr="00886268">
        <w:rPr>
          <w:rFonts w:ascii="Calibri" w:hAnsi="Calibri" w:cs="Calibri"/>
          <w:b/>
        </w:rPr>
        <w:t>Załącznik nr 1</w:t>
      </w:r>
      <w:r w:rsidR="003D2273">
        <w:rPr>
          <w:rFonts w:ascii="Calibri" w:hAnsi="Calibri" w:cs="Calibri"/>
          <w:b/>
        </w:rPr>
        <w:t>d</w:t>
      </w:r>
      <w:r w:rsidR="00370764" w:rsidRPr="00886268">
        <w:rPr>
          <w:rFonts w:ascii="Calibri" w:hAnsi="Calibri" w:cs="Calibri"/>
          <w:b/>
        </w:rPr>
        <w:t xml:space="preserve"> do SWZ</w:t>
      </w:r>
    </w:p>
    <w:p w14:paraId="1DDC386F" w14:textId="77777777" w:rsidR="00370764" w:rsidRPr="00700CED" w:rsidRDefault="00370764" w:rsidP="00370764">
      <w:pPr>
        <w:spacing w:before="120" w:after="0" w:line="257" w:lineRule="auto"/>
        <w:ind w:firstLine="5"/>
        <w:rPr>
          <w:rFonts w:cstheme="minorHAnsi"/>
          <w:bCs/>
        </w:rPr>
      </w:pPr>
    </w:p>
    <w:p w14:paraId="246DB751" w14:textId="77777777" w:rsidR="00370764" w:rsidRPr="00E51651" w:rsidRDefault="00370764" w:rsidP="00C73FE9">
      <w:pPr>
        <w:spacing w:after="0" w:line="276" w:lineRule="auto"/>
        <w:ind w:left="4248" w:firstLine="708"/>
        <w:rPr>
          <w:rFonts w:cstheme="minorHAnsi"/>
          <w:b/>
        </w:rPr>
      </w:pPr>
      <w:r w:rsidRPr="00E51651">
        <w:rPr>
          <w:rFonts w:cstheme="minorHAnsi"/>
          <w:b/>
        </w:rPr>
        <w:t>Zamawiający:</w:t>
      </w:r>
    </w:p>
    <w:p w14:paraId="201E72B9" w14:textId="77777777" w:rsidR="00370764" w:rsidRPr="00E51651" w:rsidRDefault="00370764" w:rsidP="00C73FE9">
      <w:pPr>
        <w:spacing w:after="0" w:line="276" w:lineRule="auto"/>
        <w:ind w:left="4248" w:firstLine="708"/>
        <w:rPr>
          <w:rFonts w:cstheme="minorHAnsi"/>
          <w:b/>
          <w:bCs/>
        </w:rPr>
      </w:pPr>
      <w:r w:rsidRPr="00E51651">
        <w:rPr>
          <w:rFonts w:cstheme="minorHAnsi"/>
          <w:b/>
          <w:bCs/>
        </w:rPr>
        <w:t xml:space="preserve">Górnośląskie Towarzystwo Lotnicze S.A. </w:t>
      </w:r>
    </w:p>
    <w:p w14:paraId="4B23E3F2" w14:textId="77777777" w:rsidR="00370764" w:rsidRPr="00E51651" w:rsidRDefault="00370764" w:rsidP="00C73FE9">
      <w:pPr>
        <w:spacing w:after="0" w:line="276" w:lineRule="auto"/>
        <w:ind w:left="4248" w:firstLine="708"/>
        <w:rPr>
          <w:rFonts w:cstheme="minorHAnsi"/>
          <w:b/>
          <w:bCs/>
        </w:rPr>
      </w:pPr>
      <w:r w:rsidRPr="00E51651">
        <w:rPr>
          <w:rFonts w:cstheme="minorHAnsi"/>
          <w:b/>
          <w:bCs/>
        </w:rPr>
        <w:t>ul. Wolności 90</w:t>
      </w:r>
    </w:p>
    <w:p w14:paraId="49DCD25C" w14:textId="0BD6EE97" w:rsidR="00370764" w:rsidRPr="000B4253" w:rsidRDefault="00370764" w:rsidP="00C73FE9">
      <w:pPr>
        <w:spacing w:after="0" w:line="276" w:lineRule="auto"/>
        <w:ind w:left="4956"/>
        <w:rPr>
          <w:rFonts w:cstheme="minorHAnsi"/>
          <w:i/>
        </w:rPr>
      </w:pPr>
      <w:r w:rsidRPr="00E51651">
        <w:rPr>
          <w:rFonts w:cstheme="minorHAnsi"/>
          <w:b/>
          <w:bCs/>
        </w:rPr>
        <w:t>42-625 Ożarowice</w:t>
      </w:r>
    </w:p>
    <w:p w14:paraId="1841DAD5" w14:textId="36893C58" w:rsidR="00EF45B6" w:rsidRPr="00C006B9" w:rsidRDefault="00EF45B6" w:rsidP="00EF45B6">
      <w:pPr>
        <w:spacing w:after="0"/>
        <w:rPr>
          <w:rFonts w:cstheme="minorHAnsi"/>
          <w:b/>
        </w:rPr>
      </w:pPr>
      <w:r w:rsidRPr="00C006B9">
        <w:rPr>
          <w:rFonts w:cstheme="minorHAnsi"/>
          <w:b/>
        </w:rPr>
        <w:t>Wykonawca:</w:t>
      </w:r>
    </w:p>
    <w:p w14:paraId="3174CB29" w14:textId="62DFE1FD" w:rsidR="00EF45B6" w:rsidRPr="00C006B9" w:rsidRDefault="00EF45B6" w:rsidP="00EF45B6">
      <w:pPr>
        <w:spacing w:after="0" w:line="480" w:lineRule="auto"/>
        <w:ind w:right="5954"/>
        <w:rPr>
          <w:rFonts w:cstheme="minorHAnsi"/>
        </w:rPr>
      </w:pPr>
      <w:r w:rsidRPr="00C006B9">
        <w:rPr>
          <w:rFonts w:cstheme="minorHAnsi"/>
        </w:rPr>
        <w:t>………………………………………………………………………………</w:t>
      </w:r>
      <w:r w:rsidR="00C006B9">
        <w:rPr>
          <w:rFonts w:cstheme="minorHAnsi"/>
        </w:rPr>
        <w:t>………………………..</w:t>
      </w:r>
    </w:p>
    <w:p w14:paraId="68A2BD0F" w14:textId="77777777" w:rsidR="00EF45B6" w:rsidRPr="00C006B9" w:rsidRDefault="00EF45B6" w:rsidP="00EF45B6">
      <w:pPr>
        <w:ind w:right="5953"/>
        <w:rPr>
          <w:rFonts w:cstheme="minorHAnsi"/>
          <w:i/>
          <w:sz w:val="16"/>
          <w:szCs w:val="16"/>
        </w:rPr>
      </w:pPr>
      <w:r w:rsidRPr="00C006B9">
        <w:rPr>
          <w:rFonts w:cstheme="minorHAnsi"/>
          <w:i/>
          <w:sz w:val="16"/>
          <w:szCs w:val="16"/>
        </w:rPr>
        <w:t>(pełna nazwa/firma, adres, w zależności od podmiotu: NIP/PESEL, KRS/</w:t>
      </w:r>
      <w:proofErr w:type="spellStart"/>
      <w:r w:rsidRPr="00C006B9">
        <w:rPr>
          <w:rFonts w:cstheme="minorHAnsi"/>
          <w:i/>
          <w:sz w:val="16"/>
          <w:szCs w:val="16"/>
        </w:rPr>
        <w:t>CEiDG</w:t>
      </w:r>
      <w:proofErr w:type="spellEnd"/>
      <w:r w:rsidRPr="00C006B9">
        <w:rPr>
          <w:rFonts w:cstheme="minorHAnsi"/>
          <w:i/>
          <w:sz w:val="16"/>
          <w:szCs w:val="16"/>
        </w:rPr>
        <w:t>)</w:t>
      </w:r>
    </w:p>
    <w:p w14:paraId="463BC822" w14:textId="77777777" w:rsidR="00EF45B6" w:rsidRPr="00C006B9" w:rsidRDefault="00EF45B6" w:rsidP="00EF45B6">
      <w:pPr>
        <w:spacing w:after="0"/>
        <w:rPr>
          <w:rFonts w:cstheme="minorHAnsi"/>
          <w:sz w:val="20"/>
          <w:szCs w:val="20"/>
          <w:u w:val="single"/>
        </w:rPr>
      </w:pPr>
      <w:r w:rsidRPr="00C006B9">
        <w:rPr>
          <w:rFonts w:cstheme="minorHAnsi"/>
          <w:sz w:val="20"/>
          <w:szCs w:val="20"/>
          <w:u w:val="single"/>
        </w:rPr>
        <w:t>reprezentowany przez:</w:t>
      </w:r>
    </w:p>
    <w:p w14:paraId="7E799877" w14:textId="0333E60A" w:rsidR="00EF45B6" w:rsidRPr="00C006B9" w:rsidRDefault="00EF45B6" w:rsidP="00EF45B6">
      <w:pPr>
        <w:spacing w:after="0" w:line="480" w:lineRule="auto"/>
        <w:ind w:right="5954"/>
        <w:rPr>
          <w:rFonts w:cstheme="minorHAnsi"/>
          <w:sz w:val="20"/>
          <w:szCs w:val="20"/>
        </w:rPr>
      </w:pPr>
      <w:r w:rsidRPr="00C006B9">
        <w:rPr>
          <w:rFonts w:cstheme="minorHAnsi"/>
          <w:sz w:val="20"/>
          <w:szCs w:val="20"/>
        </w:rPr>
        <w:t>…………………………………………………………</w:t>
      </w:r>
    </w:p>
    <w:p w14:paraId="016046F1" w14:textId="4BEADAC1" w:rsidR="00EF45B6" w:rsidRPr="000B4253" w:rsidRDefault="00EF45B6" w:rsidP="000B4253">
      <w:pPr>
        <w:spacing w:after="0"/>
        <w:ind w:right="5953"/>
        <w:rPr>
          <w:rFonts w:cstheme="minorHAnsi"/>
          <w:i/>
          <w:sz w:val="16"/>
          <w:szCs w:val="16"/>
        </w:rPr>
      </w:pPr>
      <w:r w:rsidRPr="00C006B9">
        <w:rPr>
          <w:rFonts w:cstheme="minorHAnsi"/>
          <w:i/>
          <w:sz w:val="16"/>
          <w:szCs w:val="16"/>
        </w:rPr>
        <w:t>(imię, nazwisko, stanowisko/podstawa do reprezentacji)</w:t>
      </w:r>
    </w:p>
    <w:p w14:paraId="658E31C3" w14:textId="77777777" w:rsidR="00EF45B6" w:rsidRDefault="00EF45B6" w:rsidP="00EF45B6">
      <w:pPr>
        <w:spacing w:after="0"/>
        <w:rPr>
          <w:rFonts w:cstheme="minorHAnsi"/>
          <w:b/>
          <w:sz w:val="20"/>
          <w:szCs w:val="20"/>
        </w:rPr>
      </w:pPr>
    </w:p>
    <w:p w14:paraId="71E2141A" w14:textId="77777777" w:rsidR="003C18F9" w:rsidRPr="00A71B0F" w:rsidRDefault="003C18F9" w:rsidP="007C26FD">
      <w:pPr>
        <w:spacing w:after="0"/>
        <w:jc w:val="center"/>
        <w:rPr>
          <w:rFonts w:cstheme="minorHAnsi"/>
          <w:b/>
          <w:sz w:val="20"/>
          <w:szCs w:val="20"/>
        </w:rPr>
      </w:pPr>
    </w:p>
    <w:p w14:paraId="7DE7DBD4" w14:textId="77777777" w:rsidR="00571C1B" w:rsidRPr="00A71B0F" w:rsidRDefault="00EF45B6" w:rsidP="00042C76">
      <w:pPr>
        <w:spacing w:after="0" w:line="288" w:lineRule="auto"/>
        <w:jc w:val="center"/>
        <w:rPr>
          <w:rFonts w:ascii="Calibri" w:hAnsi="Calibri" w:cs="Calibri"/>
          <w:b/>
          <w:u w:val="single"/>
        </w:rPr>
      </w:pPr>
      <w:r w:rsidRPr="00A71B0F">
        <w:rPr>
          <w:rFonts w:cstheme="minorHAnsi"/>
          <w:b/>
          <w:u w:val="single"/>
        </w:rPr>
        <w:t xml:space="preserve">Oświadczenia </w:t>
      </w:r>
      <w:r w:rsidR="003D2273" w:rsidRPr="00A71B0F">
        <w:rPr>
          <w:rFonts w:cstheme="minorHAnsi"/>
          <w:b/>
          <w:u w:val="single"/>
        </w:rPr>
        <w:t>podmiotu udostępniającego zasoby</w:t>
      </w:r>
      <w:r w:rsidR="003D2273" w:rsidRPr="00A71B0F">
        <w:rPr>
          <w:rFonts w:ascii="Calibri" w:hAnsi="Calibri" w:cs="Calibri"/>
          <w:b/>
          <w:u w:val="single"/>
        </w:rPr>
        <w:t xml:space="preserve"> </w:t>
      </w:r>
    </w:p>
    <w:p w14:paraId="210A0C33" w14:textId="6F53D38E" w:rsidR="00571C1B" w:rsidRPr="00A71B0F" w:rsidRDefault="00571C1B" w:rsidP="00042C76">
      <w:pPr>
        <w:spacing w:after="0" w:line="288" w:lineRule="auto"/>
        <w:jc w:val="center"/>
        <w:rPr>
          <w:rFonts w:ascii="Calibri" w:hAnsi="Calibri" w:cs="Calibri"/>
          <w:b/>
          <w:bCs/>
          <w:u w:val="single"/>
        </w:rPr>
      </w:pPr>
      <w:r w:rsidRPr="00A71B0F">
        <w:rPr>
          <w:rFonts w:ascii="Calibri" w:hAnsi="Calibri" w:cs="Calibri"/>
          <w:b/>
          <w:bCs/>
          <w:u w:val="single"/>
        </w:rPr>
        <w:t>dot. wykluczenia wykonawcy – przesłanki art. 393 ust. 1 pkt 2 PZP</w:t>
      </w:r>
    </w:p>
    <w:p w14:paraId="1982CDEE" w14:textId="77777777" w:rsidR="00571C1B" w:rsidRPr="00A71B0F" w:rsidRDefault="00571C1B" w:rsidP="00042C76">
      <w:pPr>
        <w:spacing w:after="0" w:line="288" w:lineRule="auto"/>
        <w:jc w:val="center"/>
        <w:rPr>
          <w:rFonts w:cstheme="minorHAnsi"/>
          <w:b/>
          <w:sz w:val="21"/>
          <w:szCs w:val="21"/>
        </w:rPr>
      </w:pPr>
      <w:r w:rsidRPr="00A71B0F">
        <w:rPr>
          <w:rFonts w:cstheme="minorHAnsi"/>
          <w:b/>
          <w:sz w:val="21"/>
          <w:szCs w:val="21"/>
        </w:rPr>
        <w:t xml:space="preserve">składane na podstawie art. 125 ust. 1 ustawy </w:t>
      </w:r>
      <w:proofErr w:type="spellStart"/>
      <w:r w:rsidRPr="00A71B0F">
        <w:rPr>
          <w:rFonts w:cstheme="minorHAnsi"/>
          <w:b/>
          <w:sz w:val="21"/>
          <w:szCs w:val="21"/>
        </w:rPr>
        <w:t>Pzp</w:t>
      </w:r>
      <w:proofErr w:type="spellEnd"/>
    </w:p>
    <w:p w14:paraId="04DC6161" w14:textId="77777777" w:rsidR="00571C1B" w:rsidRPr="00A71B0F" w:rsidRDefault="00571C1B" w:rsidP="00042C76">
      <w:pPr>
        <w:spacing w:after="0" w:line="288" w:lineRule="auto"/>
        <w:jc w:val="center"/>
        <w:rPr>
          <w:rFonts w:cstheme="minorHAnsi"/>
          <w:b/>
          <w:u w:val="single"/>
        </w:rPr>
      </w:pPr>
    </w:p>
    <w:p w14:paraId="4A22EF4A" w14:textId="77777777" w:rsidR="00571C1B" w:rsidRPr="00A71B0F" w:rsidRDefault="00571C1B" w:rsidP="00042C76">
      <w:pPr>
        <w:spacing w:after="0" w:line="288" w:lineRule="auto"/>
        <w:jc w:val="center"/>
        <w:rPr>
          <w:rFonts w:ascii="Calibri" w:hAnsi="Calibri" w:cs="Calibri"/>
          <w:b/>
        </w:rPr>
      </w:pPr>
      <w:r w:rsidRPr="00A71B0F">
        <w:rPr>
          <w:rFonts w:cstheme="minorHAnsi"/>
        </w:rPr>
        <w:t xml:space="preserve">Na potrzeby postępowania o udzielenie zamówienia publicznego pn.: </w:t>
      </w:r>
      <w:bookmarkStart w:id="0" w:name="_Hlk130279077"/>
    </w:p>
    <w:bookmarkEnd w:id="0"/>
    <w:p w14:paraId="7D4DBECC" w14:textId="77777777" w:rsidR="00042C76" w:rsidRPr="00B65FEB" w:rsidRDefault="00571C1B" w:rsidP="00042C76">
      <w:pPr>
        <w:spacing w:after="0" w:line="288" w:lineRule="auto"/>
        <w:ind w:left="420"/>
        <w:jc w:val="center"/>
        <w:textAlignment w:val="baseline"/>
        <w:rPr>
          <w:rFonts w:eastAsia="Times New Roman" w:cstheme="minorHAnsi"/>
          <w:b/>
          <w:bCs/>
          <w:i/>
          <w:lang w:eastAsia="pl-PL"/>
        </w:rPr>
      </w:pPr>
      <w:r w:rsidRPr="00A71B0F">
        <w:rPr>
          <w:rFonts w:eastAsia="Times New Roman" w:cstheme="minorHAnsi"/>
          <w:b/>
          <w:bCs/>
          <w:lang w:eastAsia="pl-PL"/>
        </w:rPr>
        <w:t>„</w:t>
      </w:r>
      <w:bookmarkStart w:id="1" w:name="_Hlk97547052"/>
      <w:r w:rsidR="00042C76" w:rsidRPr="00B65FEB">
        <w:rPr>
          <w:rFonts w:eastAsia="Times New Roman" w:cstheme="minorHAnsi"/>
          <w:b/>
          <w:bCs/>
          <w:i/>
          <w:lang w:eastAsia="pl-PL"/>
        </w:rPr>
        <w:t xml:space="preserve">Wybór usługodawcy do przeprowadzenia odbioru i oceny dokumentacji projektowej dla zadania  pn. </w:t>
      </w:r>
      <w:r w:rsidR="00042C76" w:rsidRPr="00B65FEB">
        <w:rPr>
          <w:rFonts w:eastAsia="Times New Roman" w:cstheme="minorHAnsi"/>
          <w:b/>
          <w:bCs/>
          <w:lang w:eastAsia="pl-PL"/>
        </w:rPr>
        <w:t>Budowa głównego terminala pasażerskiego wraz z infrastrukturą towarzyszącą” Międzynarodowego Portu Lotniczego Katowice w Pyrzowicach</w:t>
      </w:r>
      <w:bookmarkEnd w:id="1"/>
    </w:p>
    <w:p w14:paraId="3942BCD4" w14:textId="2A9D8ECC" w:rsidR="00571C1B" w:rsidRPr="00E66624" w:rsidRDefault="00571C1B" w:rsidP="00571C1B">
      <w:pPr>
        <w:spacing w:line="288" w:lineRule="auto"/>
        <w:jc w:val="center"/>
        <w:rPr>
          <w:rFonts w:cstheme="minorHAnsi"/>
          <w:i/>
        </w:rPr>
      </w:pPr>
    </w:p>
    <w:p w14:paraId="3E583ECC" w14:textId="670680E3" w:rsidR="00571C1B" w:rsidRPr="00E66624" w:rsidRDefault="00571C1B" w:rsidP="00571C1B">
      <w:pPr>
        <w:spacing w:after="200" w:line="288" w:lineRule="auto"/>
        <w:jc w:val="both"/>
        <w:rPr>
          <w:rFonts w:cs="Calibri"/>
        </w:rPr>
      </w:pPr>
      <w:r w:rsidRPr="00E66624">
        <w:rPr>
          <w:rFonts w:eastAsia="Times New Roman" w:cstheme="minorHAnsi"/>
          <w:lang w:eastAsia="pl-PL"/>
        </w:rPr>
        <w:t>oświadczam/y, że nie jesteśmy</w:t>
      </w:r>
      <w:r w:rsidRPr="00E66624">
        <w:rPr>
          <w:rFonts w:cs="Calibri"/>
        </w:rPr>
        <w:t xml:space="preserve"> podmiotem:</w:t>
      </w:r>
    </w:p>
    <w:p w14:paraId="3A983DAA" w14:textId="77777777" w:rsidR="00B61D71" w:rsidRPr="00E66624" w:rsidRDefault="00B61D71" w:rsidP="00B61D71">
      <w:pPr>
        <w:pStyle w:val="Akapitzlist"/>
        <w:numPr>
          <w:ilvl w:val="1"/>
          <w:numId w:val="10"/>
        </w:numPr>
        <w:spacing w:after="0" w:line="288" w:lineRule="auto"/>
        <w:ind w:left="851" w:hanging="425"/>
        <w:jc w:val="both"/>
        <w:rPr>
          <w:rFonts w:cs="Calibri"/>
        </w:rPr>
      </w:pPr>
      <w:r w:rsidRPr="00E66624">
        <w:rPr>
          <w:rFonts w:cs="Calibri"/>
        </w:rPr>
        <w:t xml:space="preserve">który </w:t>
      </w:r>
      <w:r w:rsidRPr="00E66624">
        <w:rPr>
          <w:rFonts w:cs="Calibri"/>
          <w:b/>
          <w:bCs/>
        </w:rPr>
        <w:t>samodzielnie lub wspólnie z innym podmiotem</w:t>
      </w:r>
      <w:r w:rsidRPr="00E66624">
        <w:rPr>
          <w:rFonts w:cs="Calibri"/>
        </w:rPr>
        <w:t xml:space="preserve"> został zakwalifikowany do drugiego etapu postępowania o udzielenie zamówienia na opracowanie </w:t>
      </w:r>
      <w:r w:rsidRPr="00E66624">
        <w:rPr>
          <w:rFonts w:cs="Calibri"/>
          <w:b/>
          <w:bCs/>
        </w:rPr>
        <w:t>dokumentacji projektowej</w:t>
      </w:r>
      <w:r w:rsidRPr="00E66624">
        <w:rPr>
          <w:rFonts w:cs="Calibri"/>
        </w:rPr>
        <w:t xml:space="preserve"> dla przedsięwzięcia inwestycyjnego dotyczącego niniejszego postępowania,</w:t>
      </w:r>
    </w:p>
    <w:p w14:paraId="7D827FF7" w14:textId="239B609D" w:rsidR="00B61D71" w:rsidRPr="00E66624" w:rsidRDefault="00B61D71" w:rsidP="00B61D71">
      <w:pPr>
        <w:pStyle w:val="Akapitzlist"/>
        <w:numPr>
          <w:ilvl w:val="1"/>
          <w:numId w:val="10"/>
        </w:numPr>
        <w:spacing w:after="0" w:line="288" w:lineRule="auto"/>
        <w:ind w:left="851" w:hanging="425"/>
        <w:jc w:val="both"/>
        <w:rPr>
          <w:rFonts w:cs="Calibri"/>
        </w:rPr>
      </w:pPr>
      <w:r w:rsidRPr="00E66624">
        <w:rPr>
          <w:rFonts w:cs="Calibri"/>
        </w:rPr>
        <w:t xml:space="preserve">który jest </w:t>
      </w:r>
      <w:r w:rsidRPr="00E66624">
        <w:rPr>
          <w:rFonts w:cs="Calibri"/>
          <w:b/>
          <w:bCs/>
        </w:rPr>
        <w:t>podmiotem powiązanym</w:t>
      </w:r>
      <w:r w:rsidRPr="00E66624">
        <w:rPr>
          <w:rFonts w:cs="Calibri"/>
        </w:rPr>
        <w:t xml:space="preserve"> z wykonawcą, o którym mowa w pkt 1</w:t>
      </w:r>
      <w:r w:rsidR="00E66624" w:rsidRPr="00E66624">
        <w:rPr>
          <w:rFonts w:cs="Calibri"/>
        </w:rPr>
        <w:t>)</w:t>
      </w:r>
      <w:r w:rsidRPr="00E66624">
        <w:rPr>
          <w:rFonts w:cs="Calibri"/>
        </w:rPr>
        <w:t>, w rozumieniu:</w:t>
      </w:r>
    </w:p>
    <w:p w14:paraId="12742570" w14:textId="7D2B2146" w:rsidR="00B61D71" w:rsidRPr="00E66624" w:rsidRDefault="00B61D71" w:rsidP="00B61D71">
      <w:pPr>
        <w:pStyle w:val="Akapitzlist"/>
        <w:numPr>
          <w:ilvl w:val="0"/>
          <w:numId w:val="11"/>
        </w:numPr>
        <w:spacing w:after="0" w:line="288" w:lineRule="auto"/>
        <w:ind w:left="1418"/>
        <w:jc w:val="both"/>
        <w:rPr>
          <w:rFonts w:cs="Calibri"/>
        </w:rPr>
      </w:pPr>
      <w:r w:rsidRPr="00E66624">
        <w:rPr>
          <w:rFonts w:cs="Calibri"/>
        </w:rPr>
        <w:t>art. 3 ust. 1 pkt 37</w:t>
      </w:r>
      <w:r w:rsidR="00C83DB4" w:rsidRPr="00E66624">
        <w:rPr>
          <w:rFonts w:cs="Calibri"/>
        </w:rPr>
        <w:t>, 38, 42</w:t>
      </w:r>
      <w:r w:rsidRPr="00E66624">
        <w:rPr>
          <w:rFonts w:cs="Calibri"/>
        </w:rPr>
        <w:t xml:space="preserve"> ustawy o rachunkowości, lub poprzez beneficjenta rzeczywistego</w:t>
      </w:r>
      <w:r w:rsidRPr="00E66624">
        <w:rPr>
          <w:rFonts w:cs="Calibri"/>
        </w:rPr>
        <w:br/>
        <w:t>– o ile powiązania te mogą mieć wpływ na niezależność wykonywania nadzoru,</w:t>
      </w:r>
    </w:p>
    <w:p w14:paraId="0CCCF329" w14:textId="255BE764" w:rsidR="00B61D71" w:rsidRPr="00416FB3" w:rsidRDefault="00B61D71" w:rsidP="00B61D71">
      <w:pPr>
        <w:pStyle w:val="Akapitzlist"/>
        <w:numPr>
          <w:ilvl w:val="1"/>
          <w:numId w:val="10"/>
        </w:numPr>
        <w:spacing w:after="200" w:line="288" w:lineRule="auto"/>
        <w:jc w:val="both"/>
        <w:rPr>
          <w:rFonts w:cs="Calibri"/>
          <w:b/>
          <w:bCs/>
        </w:rPr>
      </w:pPr>
      <w:r w:rsidRPr="00E66624">
        <w:rPr>
          <w:rFonts w:cs="Calibri"/>
        </w:rPr>
        <w:t xml:space="preserve">który </w:t>
      </w:r>
      <w:r w:rsidRPr="00E66624">
        <w:rPr>
          <w:rFonts w:cs="Calibri"/>
          <w:b/>
          <w:bCs/>
        </w:rPr>
        <w:t>polega na zdolnościach technicznych, zawodowych lub osobowych</w:t>
      </w:r>
      <w:r w:rsidRPr="00E66624">
        <w:rPr>
          <w:rFonts w:cs="Calibri"/>
        </w:rPr>
        <w:t xml:space="preserve"> podmiotu,</w:t>
      </w:r>
      <w:r w:rsidRPr="00E66624">
        <w:rPr>
          <w:rFonts w:cs="Calibri"/>
        </w:rPr>
        <w:br/>
        <w:t xml:space="preserve"> o którym mowa w pkt 1</w:t>
      </w:r>
      <w:r w:rsidR="00E66624" w:rsidRPr="00E66624">
        <w:rPr>
          <w:rFonts w:cs="Calibri"/>
        </w:rPr>
        <w:t>),</w:t>
      </w:r>
      <w:r w:rsidRPr="00E66624">
        <w:rPr>
          <w:rFonts w:cs="Calibri"/>
        </w:rPr>
        <w:t xml:space="preserve"> </w:t>
      </w:r>
    </w:p>
    <w:p w14:paraId="2AB41EE4" w14:textId="77777777" w:rsidR="00416FB3" w:rsidRPr="00416FB3" w:rsidRDefault="00416FB3" w:rsidP="00416FB3">
      <w:pPr>
        <w:pStyle w:val="Akapitzlist"/>
        <w:numPr>
          <w:ilvl w:val="1"/>
          <w:numId w:val="10"/>
        </w:numPr>
        <w:spacing w:after="200" w:line="288" w:lineRule="auto"/>
        <w:jc w:val="both"/>
        <w:rPr>
          <w:rFonts w:cs="Calibri"/>
        </w:rPr>
      </w:pPr>
      <w:r w:rsidRPr="00416FB3">
        <w:rPr>
          <w:rFonts w:cs="Calibri"/>
        </w:rPr>
        <w:t>który</w:t>
      </w:r>
      <w:r w:rsidRPr="00416FB3">
        <w:rPr>
          <w:rFonts w:cs="Calibri"/>
          <w:b/>
          <w:bCs/>
        </w:rPr>
        <w:t xml:space="preserve"> udostępnił zdolności techniczne, zawodowe lub osobowe podmiotowi, </w:t>
      </w:r>
      <w:r w:rsidRPr="00416FB3">
        <w:rPr>
          <w:rFonts w:cs="Calibri"/>
        </w:rPr>
        <w:t>o którym mowa w pkt 1),</w:t>
      </w:r>
    </w:p>
    <w:p w14:paraId="5B11D503" w14:textId="77777777" w:rsidR="00416FB3" w:rsidRPr="00416FB3" w:rsidRDefault="00416FB3" w:rsidP="00416FB3">
      <w:pPr>
        <w:pStyle w:val="Akapitzlist"/>
        <w:numPr>
          <w:ilvl w:val="1"/>
          <w:numId w:val="10"/>
        </w:numPr>
        <w:spacing w:after="200" w:line="288" w:lineRule="auto"/>
        <w:jc w:val="both"/>
        <w:rPr>
          <w:rFonts w:cs="Calibri"/>
          <w:b/>
          <w:bCs/>
        </w:rPr>
      </w:pPr>
      <w:r w:rsidRPr="00416FB3">
        <w:rPr>
          <w:rFonts w:cs="Calibri"/>
        </w:rPr>
        <w:t xml:space="preserve">który </w:t>
      </w:r>
      <w:r w:rsidRPr="00416FB3">
        <w:rPr>
          <w:rFonts w:cs="Calibri"/>
          <w:b/>
          <w:bCs/>
        </w:rPr>
        <w:t xml:space="preserve">został wykazany jako podwykonawca podmiotu,  </w:t>
      </w:r>
      <w:r w:rsidRPr="00416FB3">
        <w:rPr>
          <w:rFonts w:cs="Calibri"/>
        </w:rPr>
        <w:t>o którym mowa w pkt 1).</w:t>
      </w:r>
    </w:p>
    <w:p w14:paraId="073214E7" w14:textId="77777777" w:rsidR="00416FB3" w:rsidRPr="00E66624" w:rsidRDefault="00416FB3" w:rsidP="00416FB3">
      <w:pPr>
        <w:pStyle w:val="Akapitzlist"/>
        <w:spacing w:after="200" w:line="288" w:lineRule="auto"/>
        <w:jc w:val="both"/>
        <w:rPr>
          <w:rFonts w:cs="Calibri"/>
          <w:b/>
          <w:bCs/>
        </w:rPr>
      </w:pPr>
    </w:p>
    <w:sectPr w:rsidR="00416FB3" w:rsidRPr="00E66624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294E517" w14:textId="77777777" w:rsidR="00ED2CE0" w:rsidRDefault="00ED2CE0" w:rsidP="00EF45B6">
      <w:pPr>
        <w:spacing w:after="0" w:line="240" w:lineRule="auto"/>
      </w:pPr>
      <w:r>
        <w:separator/>
      </w:r>
    </w:p>
  </w:endnote>
  <w:endnote w:type="continuationSeparator" w:id="0">
    <w:p w14:paraId="56AEA1F6" w14:textId="77777777" w:rsidR="00ED2CE0" w:rsidRDefault="00ED2CE0" w:rsidP="00EF45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844776859"/>
      <w:docPartObj>
        <w:docPartGallery w:val="Page Numbers (Bottom of Page)"/>
        <w:docPartUnique/>
      </w:docPartObj>
    </w:sdtPr>
    <w:sdtEndPr/>
    <w:sdtContent>
      <w:p w14:paraId="5DCF60FD" w14:textId="2172C83F" w:rsidR="009D1DAE" w:rsidRDefault="009D1DAE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614F6">
          <w:rPr>
            <w:noProof/>
          </w:rPr>
          <w:t>3</w:t>
        </w:r>
        <w:r>
          <w:fldChar w:fldCharType="end"/>
        </w:r>
      </w:p>
    </w:sdtContent>
  </w:sdt>
  <w:p w14:paraId="75FF91B7" w14:textId="77777777" w:rsidR="009D1DAE" w:rsidRDefault="009D1DA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65B108D" w14:textId="77777777" w:rsidR="00ED2CE0" w:rsidRDefault="00ED2CE0" w:rsidP="00EF45B6">
      <w:pPr>
        <w:spacing w:after="0" w:line="240" w:lineRule="auto"/>
      </w:pPr>
      <w:r>
        <w:separator/>
      </w:r>
    </w:p>
  </w:footnote>
  <w:footnote w:type="continuationSeparator" w:id="0">
    <w:p w14:paraId="576F53B6" w14:textId="77777777" w:rsidR="00ED2CE0" w:rsidRDefault="00ED2CE0" w:rsidP="00EF45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B20F72A" w14:textId="54BED299" w:rsidR="00571C1B" w:rsidRDefault="00571C1B" w:rsidP="00571C1B">
    <w:pPr>
      <w:pStyle w:val="Nagwek"/>
    </w:pPr>
    <w:r>
      <w:rPr>
        <w:noProof/>
      </w:rPr>
      <w:drawing>
        <wp:anchor distT="0" distB="0" distL="114300" distR="114300" simplePos="0" relativeHeight="251659264" behindDoc="0" locked="0" layoutInCell="1" allowOverlap="1" wp14:anchorId="449D724E" wp14:editId="6736FED0">
          <wp:simplePos x="0" y="0"/>
          <wp:positionH relativeFrom="margin">
            <wp:posOffset>4865370</wp:posOffset>
          </wp:positionH>
          <wp:positionV relativeFrom="paragraph">
            <wp:posOffset>-182245</wp:posOffset>
          </wp:positionV>
          <wp:extent cx="979170" cy="406400"/>
          <wp:effectExtent l="0" t="0" r="0" b="0"/>
          <wp:wrapNone/>
          <wp:docPr id="3" name="Obraz 1624555636" descr="Obraz zawierający tekst, Grafika, projekt graficzny, Czcionka&#10;&#10;Zawartość wygenerowana przez AI może być niepoprawna.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624555636" descr="Obraz zawierający tekst, Grafika, projekt graficzny, Czcionka&#10;&#10;Zawartość wygenerowana przez AI może być niepoprawna."/>
                  <pic:cNvPicPr>
                    <a:picLocks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79170" cy="4064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4294967293" distB="4294967293" distL="114300" distR="114300" simplePos="0" relativeHeight="251660288" behindDoc="0" locked="0" layoutInCell="1" allowOverlap="1" wp14:anchorId="43DA61A8" wp14:editId="2BE139AE">
              <wp:simplePos x="0" y="0"/>
              <wp:positionH relativeFrom="column">
                <wp:posOffset>-1270</wp:posOffset>
              </wp:positionH>
              <wp:positionV relativeFrom="paragraph">
                <wp:posOffset>225424</wp:posOffset>
              </wp:positionV>
              <wp:extent cx="4495800" cy="0"/>
              <wp:effectExtent l="0" t="0" r="0" b="0"/>
              <wp:wrapNone/>
              <wp:docPr id="1726916005" name="Łącznik prosty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4495800" cy="0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ysClr val="windowText" lastClr="00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24FD0EC" id="Łącznik prosty 1" o:spid="_x0000_s1026" style="position:absolute;z-index:251660288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margin;mso-height-relative:margin" from="-.1pt,17.75pt" to="353.9pt,1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" strokecolor="windowText" strokeweight=".5pt">
              <v:stroke joinstyle="miter"/>
              <o:lock v:ext="edit" shapetype="f"/>
            </v:line>
          </w:pict>
        </mc:Fallback>
      </mc:AlternateContent>
    </w:r>
    <w:r w:rsidRPr="00FD2AD7">
      <w:rPr>
        <w:rFonts w:ascii="Calibri" w:hAnsi="Calibri" w:cs="Calibri"/>
        <w:b/>
      </w:rPr>
      <w:t xml:space="preserve"> </w:t>
    </w:r>
    <w:r w:rsidRPr="00AE0D8A">
      <w:rPr>
        <w:rFonts w:ascii="Calibri" w:hAnsi="Calibri" w:cs="Calibri"/>
        <w:b/>
      </w:rPr>
      <w:t xml:space="preserve">Nr </w:t>
    </w:r>
    <w:r w:rsidRPr="0022063E">
      <w:rPr>
        <w:rFonts w:ascii="Calibri" w:hAnsi="Calibri" w:cs="Calibri"/>
        <w:b/>
      </w:rPr>
      <w:t xml:space="preserve">sprawy </w:t>
    </w:r>
    <w:r w:rsidRPr="00EA300B">
      <w:rPr>
        <w:rFonts w:ascii="Calibri" w:hAnsi="Calibri" w:cs="Calibri"/>
        <w:b/>
      </w:rPr>
      <w:t>U/</w:t>
    </w:r>
    <w:r w:rsidR="00042C76">
      <w:rPr>
        <w:rFonts w:ascii="Calibri" w:hAnsi="Calibri" w:cs="Calibri"/>
        <w:b/>
      </w:rPr>
      <w:t>41</w:t>
    </w:r>
    <w:r w:rsidRPr="00EA300B">
      <w:rPr>
        <w:rFonts w:ascii="Calibri" w:hAnsi="Calibri" w:cs="Calibri"/>
        <w:b/>
      </w:rPr>
      <w:t>/</w:t>
    </w:r>
    <w:r w:rsidR="00042C76">
      <w:rPr>
        <w:rFonts w:ascii="Calibri" w:hAnsi="Calibri" w:cs="Calibri"/>
        <w:b/>
      </w:rPr>
      <w:t>DIN</w:t>
    </w:r>
    <w:r w:rsidRPr="00EA300B">
      <w:rPr>
        <w:rFonts w:ascii="Calibri" w:hAnsi="Calibri" w:cs="Calibri"/>
        <w:b/>
      </w:rPr>
      <w:t>/202</w:t>
    </w:r>
    <w:r>
      <w:rPr>
        <w:rFonts w:ascii="Calibri" w:hAnsi="Calibri" w:cs="Calibri"/>
        <w:b/>
      </w:rPr>
      <w:t>6</w:t>
    </w:r>
  </w:p>
  <w:p w14:paraId="2AB6DF33" w14:textId="77777777" w:rsidR="00571C1B" w:rsidRDefault="00571C1B" w:rsidP="00571C1B">
    <w:pPr>
      <w:pStyle w:val="Nagwek"/>
      <w:spacing w:after="240"/>
    </w:pPr>
  </w:p>
  <w:p w14:paraId="03F30E46" w14:textId="77777777" w:rsidR="00571C1B" w:rsidRDefault="00571C1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796DCA"/>
    <w:multiLevelType w:val="multilevel"/>
    <w:tmpl w:val="694E488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17D0FBE"/>
    <w:multiLevelType w:val="multilevel"/>
    <w:tmpl w:val="2DD2429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3" w15:restartNumberingAfterBreak="0">
    <w:nsid w:val="231C3120"/>
    <w:multiLevelType w:val="multilevel"/>
    <w:tmpl w:val="B39C180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eastAsia="Times New Roman" w:hAnsi="Calibri" w:cs="Calibri"/>
        <w:color w:val="auto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28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4" w15:restartNumberingAfterBreak="0">
    <w:nsid w:val="29A555EF"/>
    <w:multiLevelType w:val="hybridMultilevel"/>
    <w:tmpl w:val="731214C8"/>
    <w:lvl w:ilvl="0" w:tplc="3D58CA22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  <w:color w:val="auto"/>
        <w:sz w:val="18"/>
        <w:szCs w:val="1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A6221FB"/>
    <w:multiLevelType w:val="hybridMultilevel"/>
    <w:tmpl w:val="9A842382"/>
    <w:lvl w:ilvl="0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6" w15:restartNumberingAfterBreak="0">
    <w:nsid w:val="5AB81952"/>
    <w:multiLevelType w:val="hybridMultilevel"/>
    <w:tmpl w:val="6A1658F2"/>
    <w:lvl w:ilvl="0" w:tplc="CF2A12E4">
      <w:start w:val="1"/>
      <w:numFmt w:val="decimal"/>
      <w:lvlText w:val="%1."/>
      <w:lvlJc w:val="left"/>
      <w:pPr>
        <w:ind w:left="720" w:hanging="360"/>
      </w:pPr>
      <w:rPr>
        <w:b w:val="0"/>
        <w:bCs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40E0D2A"/>
    <w:multiLevelType w:val="hybridMultilevel"/>
    <w:tmpl w:val="4ED263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40336111">
    <w:abstractNumId w:val="7"/>
  </w:num>
  <w:num w:numId="2" w16cid:durableId="1088382617">
    <w:abstractNumId w:val="6"/>
  </w:num>
  <w:num w:numId="3" w16cid:durableId="662396576">
    <w:abstractNumId w:val="0"/>
  </w:num>
  <w:num w:numId="4" w16cid:durableId="1530876496">
    <w:abstractNumId w:val="1"/>
  </w:num>
  <w:num w:numId="5" w16cid:durableId="1412309019">
    <w:abstractNumId w:val="8"/>
  </w:num>
  <w:num w:numId="6" w16cid:durableId="1937010913">
    <w:abstractNumId w:val="4"/>
  </w:num>
  <w:num w:numId="7" w16cid:durableId="1451507032">
    <w:abstractNumId w:val="2"/>
  </w:num>
  <w:num w:numId="8" w16cid:durableId="1940260806">
    <w:abstractNumId w:val="3"/>
  </w:num>
  <w:num w:numId="9" w16cid:durableId="738407526">
    <w:abstractNumId w:val="5"/>
  </w:num>
  <w:num w:numId="10" w16cid:durableId="158409920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57536039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45B6"/>
    <w:rsid w:val="000011F3"/>
    <w:rsid w:val="00002C4D"/>
    <w:rsid w:val="00021AA6"/>
    <w:rsid w:val="00042C76"/>
    <w:rsid w:val="00074793"/>
    <w:rsid w:val="000779B4"/>
    <w:rsid w:val="0008372E"/>
    <w:rsid w:val="000B07BD"/>
    <w:rsid w:val="000B1DB3"/>
    <w:rsid w:val="000B4253"/>
    <w:rsid w:val="000B59F2"/>
    <w:rsid w:val="000D3243"/>
    <w:rsid w:val="000E3554"/>
    <w:rsid w:val="000F1021"/>
    <w:rsid w:val="00101E83"/>
    <w:rsid w:val="0016228A"/>
    <w:rsid w:val="00163825"/>
    <w:rsid w:val="00164500"/>
    <w:rsid w:val="00167152"/>
    <w:rsid w:val="001878D7"/>
    <w:rsid w:val="001A0D70"/>
    <w:rsid w:val="001C7622"/>
    <w:rsid w:val="001D4BE2"/>
    <w:rsid w:val="001E045A"/>
    <w:rsid w:val="00205F16"/>
    <w:rsid w:val="0021086B"/>
    <w:rsid w:val="00244D67"/>
    <w:rsid w:val="00252230"/>
    <w:rsid w:val="00274196"/>
    <w:rsid w:val="00274311"/>
    <w:rsid w:val="00275181"/>
    <w:rsid w:val="00295143"/>
    <w:rsid w:val="002B39C8"/>
    <w:rsid w:val="002C4F89"/>
    <w:rsid w:val="002E308D"/>
    <w:rsid w:val="002E5533"/>
    <w:rsid w:val="0031511B"/>
    <w:rsid w:val="00325FD5"/>
    <w:rsid w:val="00326360"/>
    <w:rsid w:val="00353215"/>
    <w:rsid w:val="00363404"/>
    <w:rsid w:val="00370764"/>
    <w:rsid w:val="003964F0"/>
    <w:rsid w:val="003A0825"/>
    <w:rsid w:val="003A1B2A"/>
    <w:rsid w:val="003B20E0"/>
    <w:rsid w:val="003B41EA"/>
    <w:rsid w:val="003C18F9"/>
    <w:rsid w:val="003D2273"/>
    <w:rsid w:val="003F554E"/>
    <w:rsid w:val="00401083"/>
    <w:rsid w:val="00402998"/>
    <w:rsid w:val="00416FB3"/>
    <w:rsid w:val="004337E3"/>
    <w:rsid w:val="0044633B"/>
    <w:rsid w:val="0045071B"/>
    <w:rsid w:val="004511DC"/>
    <w:rsid w:val="00462D74"/>
    <w:rsid w:val="004709E7"/>
    <w:rsid w:val="00473DE0"/>
    <w:rsid w:val="004E30CE"/>
    <w:rsid w:val="004E4476"/>
    <w:rsid w:val="00515797"/>
    <w:rsid w:val="00520931"/>
    <w:rsid w:val="0053177A"/>
    <w:rsid w:val="00571C1B"/>
    <w:rsid w:val="00575189"/>
    <w:rsid w:val="005773E6"/>
    <w:rsid w:val="0058563A"/>
    <w:rsid w:val="00595A93"/>
    <w:rsid w:val="005B1B95"/>
    <w:rsid w:val="005B775F"/>
    <w:rsid w:val="005C4A49"/>
    <w:rsid w:val="005D53C6"/>
    <w:rsid w:val="005D6FD6"/>
    <w:rsid w:val="005E5605"/>
    <w:rsid w:val="005F269B"/>
    <w:rsid w:val="00607585"/>
    <w:rsid w:val="00661308"/>
    <w:rsid w:val="00661C8A"/>
    <w:rsid w:val="00671064"/>
    <w:rsid w:val="00675CEE"/>
    <w:rsid w:val="006D435C"/>
    <w:rsid w:val="006D7E50"/>
    <w:rsid w:val="006E7303"/>
    <w:rsid w:val="006F2205"/>
    <w:rsid w:val="006F3753"/>
    <w:rsid w:val="0070071F"/>
    <w:rsid w:val="007007DE"/>
    <w:rsid w:val="007067F9"/>
    <w:rsid w:val="00710B9D"/>
    <w:rsid w:val="0071166D"/>
    <w:rsid w:val="00717D33"/>
    <w:rsid w:val="0072465F"/>
    <w:rsid w:val="00735F5B"/>
    <w:rsid w:val="007564A2"/>
    <w:rsid w:val="00760BF1"/>
    <w:rsid w:val="00760CC0"/>
    <w:rsid w:val="0076225C"/>
    <w:rsid w:val="007648CC"/>
    <w:rsid w:val="007A3CD9"/>
    <w:rsid w:val="007B483A"/>
    <w:rsid w:val="007C26FD"/>
    <w:rsid w:val="007C686D"/>
    <w:rsid w:val="007F3CFE"/>
    <w:rsid w:val="007F4003"/>
    <w:rsid w:val="00830142"/>
    <w:rsid w:val="00830BFB"/>
    <w:rsid w:val="00834047"/>
    <w:rsid w:val="00835AA4"/>
    <w:rsid w:val="0084509A"/>
    <w:rsid w:val="008614F6"/>
    <w:rsid w:val="00865841"/>
    <w:rsid w:val="0087106E"/>
    <w:rsid w:val="00882993"/>
    <w:rsid w:val="008A3178"/>
    <w:rsid w:val="008A633E"/>
    <w:rsid w:val="008D0E7E"/>
    <w:rsid w:val="008F5051"/>
    <w:rsid w:val="008F60AE"/>
    <w:rsid w:val="00904860"/>
    <w:rsid w:val="009067DC"/>
    <w:rsid w:val="0091611E"/>
    <w:rsid w:val="00917817"/>
    <w:rsid w:val="00935C15"/>
    <w:rsid w:val="009561D0"/>
    <w:rsid w:val="00986EFD"/>
    <w:rsid w:val="009A0A1A"/>
    <w:rsid w:val="009A110B"/>
    <w:rsid w:val="009A138B"/>
    <w:rsid w:val="009A52A3"/>
    <w:rsid w:val="009D1DAE"/>
    <w:rsid w:val="009D26F2"/>
    <w:rsid w:val="009F6365"/>
    <w:rsid w:val="00A0641D"/>
    <w:rsid w:val="00A21AF8"/>
    <w:rsid w:val="00A478EF"/>
    <w:rsid w:val="00A60E32"/>
    <w:rsid w:val="00A71B0F"/>
    <w:rsid w:val="00A73FF1"/>
    <w:rsid w:val="00A841EE"/>
    <w:rsid w:val="00A940AE"/>
    <w:rsid w:val="00AB19B5"/>
    <w:rsid w:val="00AB4BEB"/>
    <w:rsid w:val="00AC6DF2"/>
    <w:rsid w:val="00AD57EB"/>
    <w:rsid w:val="00B076D6"/>
    <w:rsid w:val="00B406D1"/>
    <w:rsid w:val="00B525C1"/>
    <w:rsid w:val="00B61D71"/>
    <w:rsid w:val="00B81D52"/>
    <w:rsid w:val="00BA798A"/>
    <w:rsid w:val="00BC33D3"/>
    <w:rsid w:val="00BE73F6"/>
    <w:rsid w:val="00C006B9"/>
    <w:rsid w:val="00C36402"/>
    <w:rsid w:val="00C449A1"/>
    <w:rsid w:val="00C63B91"/>
    <w:rsid w:val="00C73369"/>
    <w:rsid w:val="00C73FE9"/>
    <w:rsid w:val="00C749D0"/>
    <w:rsid w:val="00C7597C"/>
    <w:rsid w:val="00C81BC3"/>
    <w:rsid w:val="00C83DB4"/>
    <w:rsid w:val="00C84A92"/>
    <w:rsid w:val="00C9115C"/>
    <w:rsid w:val="00CB74CE"/>
    <w:rsid w:val="00CD2FC0"/>
    <w:rsid w:val="00D13E55"/>
    <w:rsid w:val="00D37BC3"/>
    <w:rsid w:val="00D556E3"/>
    <w:rsid w:val="00D60987"/>
    <w:rsid w:val="00D6317D"/>
    <w:rsid w:val="00D91691"/>
    <w:rsid w:val="00D92243"/>
    <w:rsid w:val="00D92970"/>
    <w:rsid w:val="00D9619E"/>
    <w:rsid w:val="00DA17A0"/>
    <w:rsid w:val="00DD39BE"/>
    <w:rsid w:val="00DF4767"/>
    <w:rsid w:val="00E10B15"/>
    <w:rsid w:val="00E16056"/>
    <w:rsid w:val="00E22985"/>
    <w:rsid w:val="00E34D47"/>
    <w:rsid w:val="00E66624"/>
    <w:rsid w:val="00E66E47"/>
    <w:rsid w:val="00EC5C90"/>
    <w:rsid w:val="00ED2CE0"/>
    <w:rsid w:val="00EF45B6"/>
    <w:rsid w:val="00EF470C"/>
    <w:rsid w:val="00EF7F7F"/>
    <w:rsid w:val="00F14423"/>
    <w:rsid w:val="00F171BF"/>
    <w:rsid w:val="00F263B6"/>
    <w:rsid w:val="00F3511F"/>
    <w:rsid w:val="00F6589D"/>
    <w:rsid w:val="00F90528"/>
    <w:rsid w:val="00FA22ED"/>
    <w:rsid w:val="00FA3310"/>
    <w:rsid w:val="00FB3729"/>
    <w:rsid w:val="00FC23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42C54A"/>
  <w15:chartTrackingRefBased/>
  <w15:docId w15:val="{897D22E6-A01D-468E-8092-CAB1927792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F554E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F45B6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F45B6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F45B6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EF45B6"/>
    <w:rPr>
      <w:color w:val="0563C1" w:themeColor="hyperlink"/>
      <w:u w:val="single"/>
    </w:rPr>
  </w:style>
  <w:style w:type="character" w:styleId="Uwydatnienie">
    <w:name w:val="Emphasis"/>
    <w:basedOn w:val="Domylnaczcionkaakapitu"/>
    <w:uiPriority w:val="20"/>
    <w:qFormat/>
    <w:rsid w:val="007648CC"/>
    <w:rPr>
      <w:i/>
      <w:iCs/>
    </w:rPr>
  </w:style>
  <w:style w:type="paragraph" w:styleId="Akapitzlist">
    <w:name w:val="List Paragraph"/>
    <w:aliases w:val="CW_Lista,sw tekst,BulletC,lp1,Preambuła,CP-UC,CP-Punkty,Bullet List,List - bullets,Equipment,Bullet 1,List Paragraph Char Char,b1,Figure_name,Numbered Indented Text,List Paragraph11,Ref,Use Case List Paragraph Char,List_TIS,Numerowanie,L1"/>
    <w:basedOn w:val="Normalny"/>
    <w:link w:val="AkapitzlistZnak"/>
    <w:uiPriority w:val="34"/>
    <w:qFormat/>
    <w:rsid w:val="0084509A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7F3CFE"/>
    <w:pPr>
      <w:spacing w:line="259" w:lineRule="auto"/>
    </w:pPr>
    <w:rPr>
      <w:rFonts w:ascii="Times New Roman" w:hAnsi="Times New Roman" w:cs="Times New Roman"/>
      <w:sz w:val="24"/>
      <w:szCs w:val="24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D57EB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95A93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95A93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95A93"/>
    <w:rPr>
      <w:vertAlign w:val="superscript"/>
    </w:rPr>
  </w:style>
  <w:style w:type="paragraph" w:styleId="Poprawka">
    <w:name w:val="Revision"/>
    <w:hidden/>
    <w:uiPriority w:val="99"/>
    <w:semiHidden/>
    <w:rsid w:val="00B406D1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760CC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60CC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60CC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60CC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60CC0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9D1D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DAE"/>
  </w:style>
  <w:style w:type="paragraph" w:styleId="Stopka">
    <w:name w:val="footer"/>
    <w:basedOn w:val="Normalny"/>
    <w:link w:val="StopkaZnak"/>
    <w:uiPriority w:val="99"/>
    <w:unhideWhenUsed/>
    <w:rsid w:val="009D1D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DAE"/>
  </w:style>
  <w:style w:type="character" w:customStyle="1" w:styleId="AkapitzlistZnak">
    <w:name w:val="Akapit z listą Znak"/>
    <w:aliases w:val="CW_Lista Znak,sw tekst Znak,BulletC Znak,lp1 Znak,Preambuła Znak,CP-UC Znak,CP-Punkty Znak,Bullet List Znak,List - bullets Znak,Equipment Znak,Bullet 1 Znak,List Paragraph Char Char Znak,b1 Znak,Figure_name Znak,List Paragraph11 Znak"/>
    <w:link w:val="Akapitzlist"/>
    <w:uiPriority w:val="34"/>
    <w:qFormat/>
    <w:locked/>
    <w:rsid w:val="00571C1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543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4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05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80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3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11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D640A5-F948-4027-BB1C-F649DFF648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1</Pages>
  <Words>230</Words>
  <Characters>1385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Kowalski Artur</dc:creator>
  <cp:keywords/>
  <dc:description/>
  <cp:lastModifiedBy>Dorota Jabłońska</cp:lastModifiedBy>
  <cp:revision>40</cp:revision>
  <dcterms:created xsi:type="dcterms:W3CDTF">2022-05-06T18:15:00Z</dcterms:created>
  <dcterms:modified xsi:type="dcterms:W3CDTF">2026-06-24T08:15:00Z</dcterms:modified>
</cp:coreProperties>
</file>