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3CF" w:rsidRPr="00EE1002" w:rsidRDefault="000F15DC" w:rsidP="00F333CF">
      <w:pPr>
        <w:ind w:left="4956" w:firstLine="708"/>
        <w:jc w:val="right"/>
        <w:textAlignment w:val="top"/>
        <w:outlineLvl w:val="0"/>
        <w:rPr>
          <w:b/>
          <w:sz w:val="16"/>
          <w:szCs w:val="16"/>
        </w:rPr>
      </w:pPr>
      <w:r>
        <w:rPr>
          <w:noProof/>
        </w:rPr>
        <w:drawing>
          <wp:anchor distT="0" distB="0" distL="114300" distR="114300" simplePos="0" relativeHeight="251681792" behindDoc="0" locked="0" layoutInCell="1" allowOverlap="1" wp14:anchorId="5941EFE5" wp14:editId="519CF902">
            <wp:simplePos x="0" y="0"/>
            <wp:positionH relativeFrom="column">
              <wp:posOffset>0</wp:posOffset>
            </wp:positionH>
            <wp:positionV relativeFrom="paragraph">
              <wp:posOffset>0</wp:posOffset>
            </wp:positionV>
            <wp:extent cx="1371600" cy="530231"/>
            <wp:effectExtent l="0" t="0" r="0" b="317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owice_airport_logo_poziom.png"/>
                    <pic:cNvPicPr/>
                  </pic:nvPicPr>
                  <pic:blipFill>
                    <a:blip r:embed="rId8">
                      <a:extLst>
                        <a:ext uri="{28A0092B-C50C-407E-A947-70E740481C1C}">
                          <a14:useLocalDpi xmlns:a14="http://schemas.microsoft.com/office/drawing/2010/main" val="0"/>
                        </a:ext>
                      </a:extLst>
                    </a:blip>
                    <a:stretch>
                      <a:fillRect/>
                    </a:stretch>
                  </pic:blipFill>
                  <pic:spPr>
                    <a:xfrm>
                      <a:off x="0" y="0"/>
                      <a:ext cx="1371600" cy="530231"/>
                    </a:xfrm>
                    <a:prstGeom prst="rect">
                      <a:avLst/>
                    </a:prstGeom>
                  </pic:spPr>
                </pic:pic>
              </a:graphicData>
            </a:graphic>
            <wp14:sizeRelH relativeFrom="margin">
              <wp14:pctWidth>0</wp14:pctWidth>
            </wp14:sizeRelH>
            <wp14:sizeRelV relativeFrom="margin">
              <wp14:pctHeight>0</wp14:pctHeight>
            </wp14:sizeRelV>
          </wp:anchor>
        </w:drawing>
      </w:r>
      <w:r w:rsidR="00F333CF" w:rsidRPr="00EE1002">
        <w:rPr>
          <w:b/>
          <w:sz w:val="16"/>
          <w:szCs w:val="16"/>
        </w:rPr>
        <w:t xml:space="preserve">Załącznik Nr 1 </w:t>
      </w:r>
    </w:p>
    <w:p w:rsidR="00BE5D3E" w:rsidRPr="002621F9" w:rsidRDefault="00F333CF" w:rsidP="00BE5D3E">
      <w:pPr>
        <w:ind w:left="4956" w:firstLine="708"/>
        <w:jc w:val="right"/>
        <w:textAlignment w:val="top"/>
        <w:rPr>
          <w:b/>
          <w:i/>
          <w:sz w:val="16"/>
          <w:szCs w:val="16"/>
        </w:rPr>
      </w:pPr>
      <w:r w:rsidRPr="00EE1002">
        <w:rPr>
          <w:b/>
          <w:sz w:val="16"/>
          <w:szCs w:val="16"/>
        </w:rPr>
        <w:t xml:space="preserve">do </w:t>
      </w:r>
      <w:r w:rsidR="00BE5D3E" w:rsidRPr="002621F9">
        <w:rPr>
          <w:b/>
          <w:i/>
          <w:sz w:val="16"/>
          <w:szCs w:val="16"/>
        </w:rPr>
        <w:t xml:space="preserve">Instrukcji </w:t>
      </w:r>
      <w:proofErr w:type="spellStart"/>
      <w:r w:rsidR="00BE5D3E" w:rsidRPr="002621F9">
        <w:rPr>
          <w:b/>
          <w:i/>
          <w:sz w:val="16"/>
          <w:szCs w:val="16"/>
        </w:rPr>
        <w:t>przepustkowej</w:t>
      </w:r>
      <w:proofErr w:type="spellEnd"/>
      <w:r w:rsidR="00BE5D3E" w:rsidRPr="002621F9">
        <w:rPr>
          <w:b/>
          <w:i/>
          <w:sz w:val="16"/>
          <w:szCs w:val="16"/>
        </w:rPr>
        <w:t xml:space="preserve"> Międzynarodowego Portu </w:t>
      </w:r>
    </w:p>
    <w:p w:rsidR="00F333CF" w:rsidRPr="00EE1002" w:rsidRDefault="00BE5D3E" w:rsidP="00BE5D3E">
      <w:pPr>
        <w:ind w:left="4956" w:firstLine="708"/>
        <w:jc w:val="right"/>
        <w:textAlignment w:val="top"/>
        <w:rPr>
          <w:b/>
          <w:sz w:val="16"/>
          <w:szCs w:val="16"/>
        </w:rPr>
      </w:pPr>
      <w:r w:rsidRPr="002621F9">
        <w:rPr>
          <w:b/>
          <w:i/>
          <w:sz w:val="16"/>
          <w:szCs w:val="16"/>
        </w:rPr>
        <w:t>Lotniczego „Katowice” w Pyrzowicach</w:t>
      </w:r>
      <w:r w:rsidR="00F333CF" w:rsidRPr="00EE1002">
        <w:rPr>
          <w:b/>
          <w:sz w:val="16"/>
          <w:szCs w:val="16"/>
        </w:rPr>
        <w:t xml:space="preserve"> </w:t>
      </w:r>
    </w:p>
    <w:p w:rsidR="005B683B" w:rsidRPr="00EE1002" w:rsidRDefault="005B683B" w:rsidP="005B683B">
      <w:pPr>
        <w:jc w:val="right"/>
        <w:textAlignment w:val="top"/>
        <w:rPr>
          <w:b/>
          <w:sz w:val="16"/>
          <w:szCs w:val="16"/>
        </w:rPr>
      </w:pPr>
      <w:r w:rsidRPr="00EE1002">
        <w:rPr>
          <w:b/>
          <w:sz w:val="16"/>
          <w:szCs w:val="16"/>
        </w:rPr>
        <w:t xml:space="preserve">wprowadzonej Zarządzeniem Prezesa Zarządu GTL S.A. </w:t>
      </w:r>
    </w:p>
    <w:p w:rsidR="00D81E96" w:rsidRPr="00EE1002" w:rsidRDefault="00A7603E" w:rsidP="00A7603E">
      <w:pPr>
        <w:keepNext/>
        <w:ind w:left="4956" w:firstLine="708"/>
        <w:jc w:val="right"/>
        <w:outlineLvl w:val="0"/>
        <w:rPr>
          <w:b/>
          <w:bCs/>
          <w:sz w:val="16"/>
          <w:szCs w:val="16"/>
        </w:rPr>
      </w:pPr>
      <w:r>
        <w:rPr>
          <w:b/>
          <w:bCs/>
          <w:kern w:val="36"/>
          <w:sz w:val="16"/>
          <w:szCs w:val="16"/>
        </w:rPr>
        <w:t xml:space="preserve">Nr 269/2019 </w:t>
      </w:r>
      <w:r>
        <w:rPr>
          <w:b/>
          <w:bCs/>
          <w:sz w:val="16"/>
          <w:szCs w:val="16"/>
        </w:rPr>
        <w:t>z dnia 3 października 2019r.</w:t>
      </w:r>
    </w:p>
    <w:p w:rsidR="002D11E6" w:rsidRPr="00EE1002" w:rsidRDefault="002D11E6" w:rsidP="002D11E6">
      <w:pPr>
        <w:keepNext/>
        <w:ind w:left="4956" w:firstLine="708"/>
        <w:jc w:val="right"/>
        <w:outlineLvl w:val="0"/>
        <w:rPr>
          <w:b/>
          <w:bCs/>
          <w:sz w:val="16"/>
          <w:szCs w:val="16"/>
        </w:rPr>
      </w:pPr>
    </w:p>
    <w:p w:rsidR="00F333CF" w:rsidRPr="00D51BE3" w:rsidRDefault="00F333CF" w:rsidP="002D11E6">
      <w:pPr>
        <w:textAlignment w:val="top"/>
        <w:rPr>
          <w:b/>
          <w:color w:val="FF0000"/>
          <w:sz w:val="16"/>
          <w:szCs w:val="16"/>
        </w:rPr>
      </w:pPr>
    </w:p>
    <w:p w:rsidR="00AB2A6B" w:rsidRPr="00C04CB3" w:rsidRDefault="00AB2A6B" w:rsidP="00AB2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r w:rsidRPr="00C04CB3">
        <w:rPr>
          <w:b/>
          <w:sz w:val="18"/>
          <w:szCs w:val="18"/>
        </w:rPr>
        <w:t>Wniosek o wydanie czasowej karty identyfikacyjnej portu lotniczego do</w:t>
      </w:r>
    </w:p>
    <w:p w:rsidR="00AB2A6B" w:rsidRPr="00C04CB3" w:rsidRDefault="00AB2A6B" w:rsidP="00AB2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r w:rsidRPr="00C04CB3">
        <w:rPr>
          <w:b/>
          <w:sz w:val="18"/>
          <w:szCs w:val="18"/>
        </w:rPr>
        <w:t xml:space="preserve">Górnośląskiego Towarzystwa Lotniczego SA ul. Wolności 90 </w:t>
      </w:r>
    </w:p>
    <w:p w:rsidR="00AB2A6B" w:rsidRPr="00C04CB3" w:rsidRDefault="00AB2A6B" w:rsidP="00AB2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r w:rsidRPr="00C04CB3">
        <w:rPr>
          <w:b/>
          <w:sz w:val="18"/>
          <w:szCs w:val="18"/>
        </w:rPr>
        <w:t>42-625 Ożarowice</w:t>
      </w:r>
    </w:p>
    <w:p w:rsidR="006C2A6F" w:rsidRPr="00EE1002" w:rsidRDefault="00B227C2" w:rsidP="00F333CF">
      <w:pPr>
        <w:tabs>
          <w:tab w:val="right" w:pos="10466"/>
        </w:tabs>
      </w:pPr>
      <w:r w:rsidRPr="00EE1002">
        <w:rPr>
          <w:noProof/>
        </w:rPr>
        <mc:AlternateContent>
          <mc:Choice Requires="wps">
            <w:drawing>
              <wp:anchor distT="0" distB="0" distL="114300" distR="114300" simplePos="0" relativeHeight="251662336" behindDoc="0" locked="0" layoutInCell="1" allowOverlap="1" wp14:anchorId="2F8BE101" wp14:editId="2443AD18">
                <wp:simplePos x="0" y="0"/>
                <wp:positionH relativeFrom="column">
                  <wp:posOffset>152400</wp:posOffset>
                </wp:positionH>
                <wp:positionV relativeFrom="paragraph">
                  <wp:posOffset>53975</wp:posOffset>
                </wp:positionV>
                <wp:extent cx="6524625" cy="0"/>
                <wp:effectExtent l="9525" t="6350" r="952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3459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25pt" to="525.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" strokecolor="gray"/>
            </w:pict>
          </mc:Fallback>
        </mc:AlternateContent>
      </w:r>
      <w:r w:rsidR="00F333CF" w:rsidRPr="00EE1002">
        <w:tab/>
      </w:r>
    </w:p>
    <w:p w:rsidR="00F333CF" w:rsidRPr="00EE1002" w:rsidRDefault="00802C5D" w:rsidP="00F333CF">
      <w:pPr>
        <w:tabs>
          <w:tab w:val="right" w:pos="10466"/>
        </w:tabs>
        <w:rPr>
          <w:sz w:val="20"/>
          <w:szCs w:val="20"/>
        </w:rPr>
      </w:pPr>
      <w:r w:rsidRPr="00EE1002">
        <w:rPr>
          <w:sz w:val="20"/>
          <w:szCs w:val="20"/>
        </w:rPr>
        <w:t>Część V:</w:t>
      </w:r>
    </w:p>
    <w:tbl>
      <w:tblPr>
        <w:tblStyle w:val="Tabela-Siatka"/>
        <w:tblW w:w="10786" w:type="dxa"/>
        <w:tblLayout w:type="fixed"/>
        <w:tblLook w:val="04A0" w:firstRow="1" w:lastRow="0" w:firstColumn="1" w:lastColumn="0" w:noHBand="0" w:noVBand="1"/>
      </w:tblPr>
      <w:tblGrid>
        <w:gridCol w:w="543"/>
        <w:gridCol w:w="2400"/>
        <w:gridCol w:w="3746"/>
        <w:gridCol w:w="4097"/>
      </w:tblGrid>
      <w:tr w:rsidR="00F333CF" w:rsidRPr="000F15DC" w:rsidTr="00C04CB3">
        <w:trPr>
          <w:trHeight w:val="1303"/>
        </w:trPr>
        <w:tc>
          <w:tcPr>
            <w:tcW w:w="10786" w:type="dxa"/>
            <w:gridSpan w:val="4"/>
          </w:tcPr>
          <w:p w:rsidR="00F333CF" w:rsidRPr="00EE1002" w:rsidRDefault="00F333CF" w:rsidP="00F333CF">
            <w:pPr>
              <w:tabs>
                <w:tab w:val="right" w:pos="10466"/>
              </w:tabs>
              <w:jc w:val="center"/>
              <w:rPr>
                <w:b/>
                <w:sz w:val="28"/>
                <w:szCs w:val="28"/>
              </w:rPr>
            </w:pPr>
            <w:r w:rsidRPr="00EE1002">
              <w:rPr>
                <w:b/>
                <w:sz w:val="28"/>
                <w:szCs w:val="28"/>
              </w:rPr>
              <w:t>Historia zatrudnienia w okresie co najmniej 5 poprzedzających lat</w:t>
            </w:r>
          </w:p>
          <w:p w:rsidR="00F333CF" w:rsidRPr="00A23999" w:rsidRDefault="00F333CF" w:rsidP="00F333CF">
            <w:pPr>
              <w:tabs>
                <w:tab w:val="right" w:pos="10466"/>
              </w:tabs>
              <w:jc w:val="center"/>
            </w:pPr>
            <w:r w:rsidRPr="00A23999">
              <w:t>(należy wypełnić chronologicznie od pierwszego do ostatniego zatrudnienia w okresie co najmni</w:t>
            </w:r>
            <w:r w:rsidR="004B26E8" w:rsidRPr="00A23999">
              <w:t xml:space="preserve">ej 5 ostatnich lat, np.: od </w:t>
            </w:r>
            <w:r w:rsidR="00B108CD" w:rsidRPr="00A23999">
              <w:t>2011r. do 2016</w:t>
            </w:r>
            <w:r w:rsidRPr="00A23999">
              <w:t>r. włącznie, podając dokładne daty; należy uwzględnić przerwy przekraczające 28 dni)</w:t>
            </w:r>
          </w:p>
          <w:p w:rsidR="00F333CF" w:rsidRPr="00EE1002" w:rsidRDefault="00CD7473" w:rsidP="00F333CF">
            <w:pPr>
              <w:tabs>
                <w:tab w:val="right" w:pos="10466"/>
              </w:tabs>
              <w:jc w:val="center"/>
              <w:rPr>
                <w:color w:val="17365D" w:themeColor="text2" w:themeShade="BF"/>
                <w:sz w:val="18"/>
                <w:szCs w:val="18"/>
                <w:lang w:val="en-US"/>
              </w:rPr>
            </w:pPr>
            <w:r w:rsidRPr="00EE1002">
              <w:rPr>
                <w:color w:val="17365D" w:themeColor="text2" w:themeShade="BF"/>
                <w:sz w:val="18"/>
                <w:szCs w:val="18"/>
                <w:lang w:val="en-US"/>
              </w:rPr>
              <w:t>(Employment</w:t>
            </w:r>
            <w:r w:rsidR="00DB4379" w:rsidRPr="00EE1002">
              <w:rPr>
                <w:color w:val="17365D" w:themeColor="text2" w:themeShade="BF"/>
                <w:sz w:val="18"/>
                <w:szCs w:val="18"/>
                <w:lang w:val="en-US"/>
              </w:rPr>
              <w:t xml:space="preserve"> summary in the period of minimum previous 5 years</w:t>
            </w:r>
            <w:r w:rsidRPr="00EE1002">
              <w:rPr>
                <w:color w:val="17365D" w:themeColor="text2" w:themeShade="BF"/>
                <w:sz w:val="18"/>
                <w:szCs w:val="18"/>
                <w:lang w:val="en-US"/>
              </w:rPr>
              <w:t>)</w:t>
            </w:r>
          </w:p>
          <w:p w:rsidR="00CD7473" w:rsidRPr="00EE1002" w:rsidRDefault="00CD7473" w:rsidP="00DB4379">
            <w:pPr>
              <w:jc w:val="center"/>
              <w:rPr>
                <w:sz w:val="18"/>
                <w:szCs w:val="18"/>
                <w:lang w:val="en-US"/>
              </w:rPr>
            </w:pPr>
            <w:r w:rsidRPr="00EE1002">
              <w:rPr>
                <w:color w:val="17365D" w:themeColor="text2" w:themeShade="BF"/>
                <w:sz w:val="18"/>
                <w:szCs w:val="18"/>
                <w:lang w:val="en-US"/>
              </w:rPr>
              <w:t xml:space="preserve">(to </w:t>
            </w:r>
            <w:r w:rsidR="00DB4379" w:rsidRPr="00EE1002">
              <w:rPr>
                <w:color w:val="17365D" w:themeColor="text2" w:themeShade="BF"/>
                <w:sz w:val="18"/>
                <w:szCs w:val="18"/>
                <w:lang w:val="en-US"/>
              </w:rPr>
              <w:t xml:space="preserve">be </w:t>
            </w:r>
            <w:r w:rsidRPr="00EE1002">
              <w:rPr>
                <w:color w:val="17365D" w:themeColor="text2" w:themeShade="BF"/>
                <w:sz w:val="18"/>
                <w:szCs w:val="18"/>
                <w:lang w:val="en-US"/>
              </w:rPr>
              <w:t>fill</w:t>
            </w:r>
            <w:r w:rsidR="00DB4379" w:rsidRPr="00EE1002">
              <w:rPr>
                <w:color w:val="17365D" w:themeColor="text2" w:themeShade="BF"/>
                <w:sz w:val="18"/>
                <w:szCs w:val="18"/>
                <w:lang w:val="en-US"/>
              </w:rPr>
              <w:t>ed</w:t>
            </w:r>
            <w:r w:rsidRPr="00EE1002">
              <w:rPr>
                <w:color w:val="17365D" w:themeColor="text2" w:themeShade="BF"/>
                <w:sz w:val="18"/>
                <w:szCs w:val="18"/>
                <w:lang w:val="en-US"/>
              </w:rPr>
              <w:t xml:space="preserve"> in </w:t>
            </w:r>
            <w:r w:rsidR="00DB4379" w:rsidRPr="00EE1002">
              <w:rPr>
                <w:color w:val="17365D" w:themeColor="text2" w:themeShade="BF"/>
                <w:sz w:val="18"/>
                <w:szCs w:val="18"/>
                <w:lang w:val="en-US"/>
              </w:rPr>
              <w:t>chronologically from the first to the last employment in the period of minimum previous 5 years</w:t>
            </w:r>
            <w:r w:rsidRPr="00EE1002">
              <w:rPr>
                <w:color w:val="17365D" w:themeColor="text2" w:themeShade="BF"/>
                <w:sz w:val="18"/>
                <w:szCs w:val="18"/>
                <w:lang w:val="en-US"/>
              </w:rPr>
              <w:t xml:space="preserve">, </w:t>
            </w:r>
            <w:proofErr w:type="spellStart"/>
            <w:r w:rsidR="004E329C" w:rsidRPr="00EE1002">
              <w:rPr>
                <w:color w:val="17365D" w:themeColor="text2" w:themeShade="BF"/>
                <w:sz w:val="18"/>
                <w:szCs w:val="18"/>
                <w:lang w:val="en-GB"/>
              </w:rPr>
              <w:t>e.g</w:t>
            </w:r>
            <w:proofErr w:type="spellEnd"/>
            <w:r w:rsidR="004E329C" w:rsidRPr="00EE1002">
              <w:rPr>
                <w:color w:val="17365D" w:themeColor="text2" w:themeShade="BF"/>
                <w:sz w:val="18"/>
                <w:szCs w:val="18"/>
                <w:lang w:val="en-US"/>
              </w:rPr>
              <w:t>.</w:t>
            </w:r>
            <w:r w:rsidR="001A4523">
              <w:rPr>
                <w:color w:val="17365D" w:themeColor="text2" w:themeShade="BF"/>
                <w:sz w:val="18"/>
                <w:szCs w:val="18"/>
                <w:lang w:val="en-US"/>
              </w:rPr>
              <w:t xml:space="preserve"> from 2011 to 2016</w:t>
            </w:r>
            <w:r w:rsidRPr="00EE1002">
              <w:rPr>
                <w:color w:val="17365D" w:themeColor="text2" w:themeShade="BF"/>
                <w:sz w:val="18"/>
                <w:szCs w:val="18"/>
                <w:lang w:val="en-US"/>
              </w:rPr>
              <w:t xml:space="preserve"> </w:t>
            </w:r>
            <w:r w:rsidR="00D2521E" w:rsidRPr="00EE1002">
              <w:rPr>
                <w:color w:val="17365D" w:themeColor="text2" w:themeShade="BF"/>
                <w:sz w:val="18"/>
                <w:szCs w:val="18"/>
                <w:lang w:val="en-US"/>
              </w:rPr>
              <w:t>inclusive</w:t>
            </w:r>
            <w:r w:rsidR="004E329C" w:rsidRPr="00EE1002">
              <w:rPr>
                <w:color w:val="17365D" w:themeColor="text2" w:themeShade="BF"/>
                <w:sz w:val="18"/>
                <w:szCs w:val="18"/>
                <w:lang w:val="en-US"/>
              </w:rPr>
              <w:t>,</w:t>
            </w:r>
            <w:r w:rsidR="00DB4379" w:rsidRPr="00EE1002">
              <w:rPr>
                <w:color w:val="17365D" w:themeColor="text2" w:themeShade="BF"/>
                <w:sz w:val="18"/>
                <w:szCs w:val="18"/>
                <w:lang w:val="en-US"/>
              </w:rPr>
              <w:t xml:space="preserve"> giving</w:t>
            </w:r>
            <w:r w:rsidRPr="00EE1002">
              <w:rPr>
                <w:color w:val="17365D" w:themeColor="text2" w:themeShade="BF"/>
                <w:sz w:val="18"/>
                <w:szCs w:val="18"/>
                <w:lang w:val="en-US"/>
              </w:rPr>
              <w:t xml:space="preserve"> exact dates;</w:t>
            </w:r>
            <w:r w:rsidR="00E92BE3" w:rsidRPr="00EE1002">
              <w:rPr>
                <w:color w:val="17365D" w:themeColor="text2" w:themeShade="BF"/>
                <w:sz w:val="18"/>
                <w:szCs w:val="18"/>
                <w:lang w:val="en-US"/>
              </w:rPr>
              <w:t xml:space="preserve"> </w:t>
            </w:r>
            <w:r w:rsidR="00DB4379" w:rsidRPr="00EE1002">
              <w:rPr>
                <w:color w:val="17365D" w:themeColor="text2" w:themeShade="BF"/>
                <w:sz w:val="18"/>
                <w:szCs w:val="18"/>
                <w:lang w:val="en-US"/>
              </w:rPr>
              <w:t>interruptions exceeding 28 days should be indicated</w:t>
            </w:r>
            <w:r w:rsidRPr="00EE1002">
              <w:rPr>
                <w:color w:val="17365D" w:themeColor="text2" w:themeShade="BF"/>
                <w:sz w:val="18"/>
                <w:szCs w:val="18"/>
                <w:lang w:val="en-US"/>
              </w:rPr>
              <w:t>)</w:t>
            </w:r>
          </w:p>
        </w:tc>
      </w:tr>
      <w:tr w:rsidR="00F333CF" w:rsidRPr="000F15DC" w:rsidTr="00C04CB3">
        <w:trPr>
          <w:trHeight w:val="661"/>
        </w:trPr>
        <w:tc>
          <w:tcPr>
            <w:tcW w:w="543" w:type="dxa"/>
          </w:tcPr>
          <w:p w:rsidR="00F333CF" w:rsidRPr="00EE1002" w:rsidRDefault="00F333CF" w:rsidP="00F333CF">
            <w:pPr>
              <w:tabs>
                <w:tab w:val="right" w:pos="10466"/>
              </w:tabs>
            </w:pPr>
            <w:r w:rsidRPr="00EE1002">
              <w:t>Lp.</w:t>
            </w:r>
          </w:p>
        </w:tc>
        <w:tc>
          <w:tcPr>
            <w:tcW w:w="2400" w:type="dxa"/>
          </w:tcPr>
          <w:p w:rsidR="00F333CF" w:rsidRPr="00EE1002" w:rsidRDefault="00F333CF" w:rsidP="00F333CF">
            <w:pPr>
              <w:tabs>
                <w:tab w:val="right" w:pos="10466"/>
              </w:tabs>
              <w:jc w:val="center"/>
              <w:rPr>
                <w:lang w:val="en-US"/>
              </w:rPr>
            </w:pPr>
            <w:proofErr w:type="spellStart"/>
            <w:r w:rsidRPr="00EE1002">
              <w:rPr>
                <w:lang w:val="en-US"/>
              </w:rPr>
              <w:t>Kraj</w:t>
            </w:r>
            <w:proofErr w:type="spellEnd"/>
            <w:r w:rsidRPr="00EE1002">
              <w:rPr>
                <w:lang w:val="en-US"/>
              </w:rPr>
              <w:t xml:space="preserve"> </w:t>
            </w:r>
            <w:proofErr w:type="spellStart"/>
            <w:r w:rsidRPr="00EE1002">
              <w:rPr>
                <w:lang w:val="en-US"/>
              </w:rPr>
              <w:t>zatrudnienia</w:t>
            </w:r>
            <w:proofErr w:type="spellEnd"/>
          </w:p>
          <w:p w:rsidR="00CD7473" w:rsidRPr="00EE1002" w:rsidRDefault="00CD7473" w:rsidP="00CD7473">
            <w:pPr>
              <w:tabs>
                <w:tab w:val="right" w:pos="10466"/>
              </w:tabs>
              <w:rPr>
                <w:color w:val="17365D" w:themeColor="text2" w:themeShade="BF"/>
                <w:lang w:val="en-US"/>
              </w:rPr>
            </w:pPr>
            <w:r w:rsidRPr="00EE1002">
              <w:rPr>
                <w:color w:val="17365D" w:themeColor="text2" w:themeShade="BF"/>
                <w:sz w:val="18"/>
                <w:szCs w:val="18"/>
                <w:lang w:val="en-US"/>
              </w:rPr>
              <w:t>(Country of employment)</w:t>
            </w:r>
          </w:p>
        </w:tc>
        <w:tc>
          <w:tcPr>
            <w:tcW w:w="3746" w:type="dxa"/>
          </w:tcPr>
          <w:p w:rsidR="00F333CF" w:rsidRPr="00EE1002" w:rsidRDefault="00F333CF" w:rsidP="00F333CF">
            <w:pPr>
              <w:tabs>
                <w:tab w:val="right" w:pos="10466"/>
              </w:tabs>
              <w:jc w:val="center"/>
              <w:rPr>
                <w:lang w:val="en-US"/>
              </w:rPr>
            </w:pPr>
            <w:proofErr w:type="spellStart"/>
            <w:r w:rsidRPr="00EE1002">
              <w:rPr>
                <w:lang w:val="en-US"/>
              </w:rPr>
              <w:t>Pełna</w:t>
            </w:r>
            <w:proofErr w:type="spellEnd"/>
            <w:r w:rsidRPr="00EE1002">
              <w:rPr>
                <w:lang w:val="en-US"/>
              </w:rPr>
              <w:t xml:space="preserve"> </w:t>
            </w:r>
            <w:proofErr w:type="spellStart"/>
            <w:r w:rsidRPr="00EE1002">
              <w:rPr>
                <w:lang w:val="en-US"/>
              </w:rPr>
              <w:t>nazwa</w:t>
            </w:r>
            <w:proofErr w:type="spellEnd"/>
            <w:r w:rsidRPr="00EE1002">
              <w:rPr>
                <w:lang w:val="en-US"/>
              </w:rPr>
              <w:t xml:space="preserve"> </w:t>
            </w:r>
            <w:proofErr w:type="spellStart"/>
            <w:r w:rsidRPr="00EE1002">
              <w:rPr>
                <w:lang w:val="en-US"/>
              </w:rPr>
              <w:t>i</w:t>
            </w:r>
            <w:proofErr w:type="spellEnd"/>
            <w:r w:rsidRPr="00EE1002">
              <w:rPr>
                <w:lang w:val="en-US"/>
              </w:rPr>
              <w:t xml:space="preserve"> </w:t>
            </w:r>
            <w:proofErr w:type="spellStart"/>
            <w:r w:rsidRPr="00EE1002">
              <w:rPr>
                <w:lang w:val="en-US"/>
              </w:rPr>
              <w:t>adres</w:t>
            </w:r>
            <w:proofErr w:type="spellEnd"/>
            <w:r w:rsidRPr="00EE1002">
              <w:rPr>
                <w:lang w:val="en-US"/>
              </w:rPr>
              <w:t xml:space="preserve"> </w:t>
            </w:r>
            <w:proofErr w:type="spellStart"/>
            <w:r w:rsidRPr="00EE1002">
              <w:rPr>
                <w:lang w:val="en-US"/>
              </w:rPr>
              <w:t>pracodawcy</w:t>
            </w:r>
            <w:proofErr w:type="spellEnd"/>
          </w:p>
          <w:p w:rsidR="00CD7473" w:rsidRPr="00EE1002" w:rsidRDefault="00CD7473" w:rsidP="00F333CF">
            <w:pPr>
              <w:tabs>
                <w:tab w:val="right" w:pos="10466"/>
              </w:tabs>
              <w:jc w:val="center"/>
              <w:rPr>
                <w:color w:val="17365D" w:themeColor="text2" w:themeShade="BF"/>
                <w:lang w:val="en-US"/>
              </w:rPr>
            </w:pPr>
            <w:r w:rsidRPr="00EE1002">
              <w:rPr>
                <w:color w:val="17365D" w:themeColor="text2" w:themeShade="BF"/>
                <w:sz w:val="18"/>
                <w:szCs w:val="18"/>
                <w:lang w:val="en-US"/>
              </w:rPr>
              <w:t>(Employer’s full name and address)</w:t>
            </w:r>
          </w:p>
        </w:tc>
        <w:tc>
          <w:tcPr>
            <w:tcW w:w="4097" w:type="dxa"/>
          </w:tcPr>
          <w:p w:rsidR="00F333CF" w:rsidRPr="00EE1002" w:rsidRDefault="00F333CF" w:rsidP="00F333CF">
            <w:pPr>
              <w:tabs>
                <w:tab w:val="right" w:pos="10466"/>
              </w:tabs>
              <w:jc w:val="center"/>
            </w:pPr>
            <w:r w:rsidRPr="00EE1002">
              <w:t>Okres zatrudnienia</w:t>
            </w:r>
            <w:r w:rsidR="00020A27">
              <w:t xml:space="preserve"> (DD-MM-RRRR)</w:t>
            </w:r>
            <w:r w:rsidRPr="00EE1002">
              <w:t xml:space="preserve"> i rodzaj umowy</w:t>
            </w:r>
          </w:p>
          <w:p w:rsidR="00CD7473" w:rsidRPr="00EE1002" w:rsidRDefault="00CD7473" w:rsidP="00F333CF">
            <w:pPr>
              <w:tabs>
                <w:tab w:val="right" w:pos="10466"/>
              </w:tabs>
              <w:jc w:val="center"/>
              <w:rPr>
                <w:color w:val="17365D" w:themeColor="text2" w:themeShade="BF"/>
                <w:lang w:val="en-US"/>
              </w:rPr>
            </w:pPr>
            <w:r w:rsidRPr="00EE1002">
              <w:rPr>
                <w:color w:val="17365D" w:themeColor="text2" w:themeShade="BF"/>
                <w:sz w:val="18"/>
                <w:szCs w:val="18"/>
                <w:lang w:val="en-US"/>
              </w:rPr>
              <w:t xml:space="preserve">(Employment period and type of </w:t>
            </w:r>
            <w:r w:rsidR="006A21EF" w:rsidRPr="00EE1002">
              <w:rPr>
                <w:color w:val="17365D" w:themeColor="text2" w:themeShade="BF"/>
                <w:sz w:val="18"/>
                <w:szCs w:val="18"/>
                <w:lang w:val="en-US"/>
              </w:rPr>
              <w:t xml:space="preserve">a </w:t>
            </w:r>
            <w:r w:rsidRPr="00EE1002">
              <w:rPr>
                <w:color w:val="17365D" w:themeColor="text2" w:themeShade="BF"/>
                <w:sz w:val="18"/>
                <w:szCs w:val="18"/>
                <w:lang w:val="en-US"/>
              </w:rPr>
              <w:t>contract)</w:t>
            </w:r>
          </w:p>
        </w:tc>
      </w:tr>
      <w:tr w:rsidR="00F333CF" w:rsidRPr="00EE1002" w:rsidTr="00C04CB3">
        <w:trPr>
          <w:trHeight w:val="1120"/>
        </w:trPr>
        <w:tc>
          <w:tcPr>
            <w:tcW w:w="543" w:type="dxa"/>
          </w:tcPr>
          <w:p w:rsidR="00F333CF" w:rsidRPr="00EE1002" w:rsidRDefault="00F333CF" w:rsidP="00F333CF">
            <w:pPr>
              <w:tabs>
                <w:tab w:val="right" w:pos="10466"/>
              </w:tabs>
            </w:pPr>
            <w:r w:rsidRPr="00EE1002">
              <w:t>1.</w:t>
            </w:r>
          </w:p>
        </w:tc>
        <w:tc>
          <w:tcPr>
            <w:tcW w:w="2400" w:type="dxa"/>
          </w:tcPr>
          <w:p w:rsidR="00F333CF" w:rsidRPr="00EE1002" w:rsidRDefault="00F333CF" w:rsidP="00F333CF">
            <w:pPr>
              <w:tabs>
                <w:tab w:val="right" w:pos="10466"/>
              </w:tabs>
            </w:pPr>
          </w:p>
        </w:tc>
        <w:tc>
          <w:tcPr>
            <w:tcW w:w="3746" w:type="dxa"/>
          </w:tcPr>
          <w:p w:rsidR="00F333CF" w:rsidRPr="00EE1002" w:rsidRDefault="00F333CF" w:rsidP="00F333CF">
            <w:pPr>
              <w:tabs>
                <w:tab w:val="right" w:pos="10466"/>
              </w:tabs>
            </w:pPr>
          </w:p>
        </w:tc>
        <w:tc>
          <w:tcPr>
            <w:tcW w:w="4097" w:type="dxa"/>
          </w:tcPr>
          <w:p w:rsidR="00F333CF" w:rsidRPr="00EE1002" w:rsidRDefault="00F333CF" w:rsidP="00F333CF">
            <w:pPr>
              <w:tabs>
                <w:tab w:val="right" w:pos="10466"/>
              </w:tabs>
            </w:pPr>
          </w:p>
        </w:tc>
      </w:tr>
      <w:tr w:rsidR="00250F7D" w:rsidRPr="00EE1002" w:rsidTr="00C04CB3">
        <w:trPr>
          <w:trHeight w:val="374"/>
        </w:trPr>
        <w:tc>
          <w:tcPr>
            <w:tcW w:w="543" w:type="dxa"/>
          </w:tcPr>
          <w:p w:rsidR="00250F7D" w:rsidRPr="00EE1002" w:rsidRDefault="00250F7D" w:rsidP="00F333CF">
            <w:pPr>
              <w:tabs>
                <w:tab w:val="right" w:pos="10466"/>
              </w:tabs>
            </w:pPr>
          </w:p>
        </w:tc>
        <w:tc>
          <w:tcPr>
            <w:tcW w:w="2400" w:type="dxa"/>
          </w:tcPr>
          <w:p w:rsidR="00020A27" w:rsidRPr="00A65767" w:rsidRDefault="00250F7D" w:rsidP="00C04CB3">
            <w:pPr>
              <w:tabs>
                <w:tab w:val="right" w:pos="10466"/>
              </w:tabs>
              <w:jc w:val="center"/>
              <w:rPr>
                <w:sz w:val="22"/>
                <w:szCs w:val="22"/>
                <w:lang w:val="en-GB"/>
              </w:rPr>
            </w:pPr>
            <w:proofErr w:type="spellStart"/>
            <w:r w:rsidRPr="00A65767">
              <w:rPr>
                <w:sz w:val="22"/>
                <w:szCs w:val="22"/>
                <w:lang w:val="en-GB"/>
              </w:rPr>
              <w:t>Przerwa</w:t>
            </w:r>
            <w:proofErr w:type="spellEnd"/>
            <w:r w:rsidRPr="00A65767">
              <w:rPr>
                <w:sz w:val="22"/>
                <w:szCs w:val="22"/>
                <w:lang w:val="en-GB"/>
              </w:rPr>
              <w:t xml:space="preserve"> </w:t>
            </w:r>
            <w:proofErr w:type="spellStart"/>
            <w:r w:rsidRPr="00A65767">
              <w:rPr>
                <w:sz w:val="22"/>
                <w:szCs w:val="22"/>
                <w:lang w:val="en-GB"/>
              </w:rPr>
              <w:t>powyżej</w:t>
            </w:r>
            <w:proofErr w:type="spellEnd"/>
            <w:r w:rsidRPr="00A65767">
              <w:rPr>
                <w:sz w:val="22"/>
                <w:szCs w:val="22"/>
                <w:lang w:val="en-GB"/>
              </w:rPr>
              <w:t xml:space="preserve"> 28 </w:t>
            </w:r>
            <w:proofErr w:type="spellStart"/>
            <w:r w:rsidRPr="00A65767">
              <w:rPr>
                <w:sz w:val="22"/>
                <w:szCs w:val="22"/>
                <w:lang w:val="en-GB"/>
              </w:rPr>
              <w:t>dni</w:t>
            </w:r>
            <w:proofErr w:type="spellEnd"/>
          </w:p>
          <w:p w:rsidR="00020A27" w:rsidRDefault="00020A27" w:rsidP="00C04CB3">
            <w:pPr>
              <w:tabs>
                <w:tab w:val="right" w:pos="10466"/>
              </w:tabs>
              <w:jc w:val="center"/>
              <w:rPr>
                <w:color w:val="4F81BD" w:themeColor="accent1"/>
                <w:sz w:val="16"/>
                <w:szCs w:val="16"/>
                <w:lang w:val="en-GB"/>
              </w:rPr>
            </w:pPr>
            <w:r w:rsidRPr="00020A27">
              <w:rPr>
                <w:color w:val="4F81BD" w:themeColor="accent1"/>
                <w:sz w:val="16"/>
                <w:szCs w:val="16"/>
                <w:lang w:val="en-GB"/>
              </w:rPr>
              <w:t>(gap of more than 28 days)</w:t>
            </w:r>
          </w:p>
          <w:p w:rsidR="00250F7D" w:rsidRPr="00020A27" w:rsidRDefault="00250F7D" w:rsidP="00C04CB3">
            <w:pPr>
              <w:tabs>
                <w:tab w:val="right" w:pos="10466"/>
              </w:tabs>
              <w:jc w:val="center"/>
              <w:rPr>
                <w:color w:val="4F81BD" w:themeColor="accent1"/>
                <w:sz w:val="16"/>
                <w:szCs w:val="16"/>
                <w:lang w:val="en-GB"/>
              </w:rPr>
            </w:pPr>
            <w:r w:rsidRPr="007C5130">
              <w:rPr>
                <w:sz w:val="22"/>
                <w:szCs w:val="22"/>
              </w:rPr>
              <w:t>TAK</w:t>
            </w:r>
            <w:r w:rsidR="00020A27">
              <w:rPr>
                <w:color w:val="4F81BD" w:themeColor="accent1"/>
                <w:sz w:val="16"/>
                <w:szCs w:val="16"/>
              </w:rPr>
              <w:t>(</w:t>
            </w:r>
            <w:proofErr w:type="gramStart"/>
            <w:r w:rsidR="00020A27">
              <w:rPr>
                <w:color w:val="4F81BD" w:themeColor="accent1"/>
                <w:sz w:val="16"/>
                <w:szCs w:val="16"/>
              </w:rPr>
              <w:t>Y</w:t>
            </w:r>
            <w:r w:rsidR="00020A27" w:rsidRPr="00020A27">
              <w:rPr>
                <w:color w:val="4F81BD" w:themeColor="accent1"/>
                <w:sz w:val="16"/>
                <w:szCs w:val="16"/>
              </w:rPr>
              <w:t>ES</w:t>
            </w:r>
            <w:r w:rsidR="00020A27">
              <w:rPr>
                <w:color w:val="4F81BD" w:themeColor="accent1"/>
                <w:sz w:val="16"/>
                <w:szCs w:val="16"/>
              </w:rPr>
              <w:t>)</w:t>
            </w:r>
            <w:r w:rsidRPr="007C5130">
              <w:rPr>
                <w:sz w:val="22"/>
                <w:szCs w:val="22"/>
              </w:rPr>
              <w:t xml:space="preserve">   </w:t>
            </w:r>
            <w:proofErr w:type="gramEnd"/>
            <w:r w:rsidRPr="007C5130">
              <w:rPr>
                <w:sz w:val="22"/>
                <w:szCs w:val="22"/>
              </w:rPr>
              <w:t xml:space="preserve">      NIE</w:t>
            </w:r>
            <w:r w:rsidR="00020A27">
              <w:rPr>
                <w:sz w:val="22"/>
                <w:szCs w:val="22"/>
              </w:rPr>
              <w:t>(</w:t>
            </w:r>
            <w:r w:rsidR="00020A27" w:rsidRPr="00020A27">
              <w:rPr>
                <w:color w:val="4F81BD" w:themeColor="accent1"/>
                <w:sz w:val="16"/>
                <w:szCs w:val="16"/>
              </w:rPr>
              <w:t>NO</w:t>
            </w:r>
            <w:r w:rsidR="00020A27">
              <w:rPr>
                <w:color w:val="4F81BD" w:themeColor="accent1"/>
                <w:sz w:val="16"/>
                <w:szCs w:val="16"/>
              </w:rPr>
              <w:t>)</w:t>
            </w:r>
          </w:p>
        </w:tc>
        <w:tc>
          <w:tcPr>
            <w:tcW w:w="7843" w:type="dxa"/>
            <w:gridSpan w:val="2"/>
          </w:tcPr>
          <w:p w:rsidR="00250F7D" w:rsidRPr="00EE1002" w:rsidRDefault="00250F7D" w:rsidP="00F333CF">
            <w:pPr>
              <w:tabs>
                <w:tab w:val="right" w:pos="10466"/>
              </w:tabs>
            </w:pPr>
            <w:r>
              <w:t>Uzasadnienie</w:t>
            </w:r>
            <w:r w:rsidR="00020A27">
              <w:t xml:space="preserve"> </w:t>
            </w:r>
            <w:r w:rsidR="00020A27" w:rsidRPr="00020A27">
              <w:rPr>
                <w:color w:val="4F81BD" w:themeColor="accent1"/>
                <w:sz w:val="16"/>
                <w:szCs w:val="16"/>
              </w:rPr>
              <w:t>(</w:t>
            </w:r>
            <w:proofErr w:type="spellStart"/>
            <w:r w:rsidR="00020A27" w:rsidRPr="00020A27">
              <w:rPr>
                <w:color w:val="4F81BD" w:themeColor="accent1"/>
                <w:sz w:val="16"/>
                <w:szCs w:val="16"/>
              </w:rPr>
              <w:t>explanation</w:t>
            </w:r>
            <w:proofErr w:type="spellEnd"/>
            <w:r w:rsidR="00020A27" w:rsidRPr="00020A27">
              <w:rPr>
                <w:color w:val="4F81BD" w:themeColor="accent1"/>
                <w:sz w:val="16"/>
                <w:szCs w:val="16"/>
              </w:rPr>
              <w:t>)</w:t>
            </w:r>
          </w:p>
          <w:p w:rsidR="00250F7D" w:rsidRPr="00EE1002" w:rsidRDefault="00250F7D" w:rsidP="00EF008B">
            <w:pPr>
              <w:tabs>
                <w:tab w:val="right" w:pos="10466"/>
              </w:tabs>
            </w:pPr>
            <w:r>
              <w:t>…………………………………</w:t>
            </w:r>
            <w:r w:rsidR="007C5130">
              <w:t>………………………………………………</w:t>
            </w:r>
            <w:r w:rsidR="00EF008B">
              <w:t>.</w:t>
            </w:r>
          </w:p>
        </w:tc>
      </w:tr>
      <w:tr w:rsidR="00F333CF" w:rsidRPr="00EE1002" w:rsidTr="00C04CB3">
        <w:trPr>
          <w:trHeight w:val="1130"/>
        </w:trPr>
        <w:tc>
          <w:tcPr>
            <w:tcW w:w="543" w:type="dxa"/>
          </w:tcPr>
          <w:p w:rsidR="00F333CF" w:rsidRPr="00EE1002" w:rsidRDefault="00F333CF" w:rsidP="00F333CF">
            <w:pPr>
              <w:tabs>
                <w:tab w:val="right" w:pos="10466"/>
              </w:tabs>
            </w:pPr>
            <w:r w:rsidRPr="00EE1002">
              <w:t>2.</w:t>
            </w:r>
          </w:p>
        </w:tc>
        <w:tc>
          <w:tcPr>
            <w:tcW w:w="2400" w:type="dxa"/>
          </w:tcPr>
          <w:p w:rsidR="00F333CF" w:rsidRPr="00EE1002" w:rsidRDefault="00F333CF" w:rsidP="00F333CF">
            <w:pPr>
              <w:tabs>
                <w:tab w:val="right" w:pos="10466"/>
              </w:tabs>
            </w:pPr>
          </w:p>
        </w:tc>
        <w:tc>
          <w:tcPr>
            <w:tcW w:w="3746" w:type="dxa"/>
          </w:tcPr>
          <w:p w:rsidR="00F333CF" w:rsidRPr="00EE1002" w:rsidRDefault="00F333CF" w:rsidP="00F333CF">
            <w:pPr>
              <w:tabs>
                <w:tab w:val="right" w:pos="10466"/>
              </w:tabs>
            </w:pPr>
          </w:p>
        </w:tc>
        <w:tc>
          <w:tcPr>
            <w:tcW w:w="4097" w:type="dxa"/>
          </w:tcPr>
          <w:p w:rsidR="00F333CF" w:rsidRPr="00EE1002" w:rsidRDefault="00F333CF" w:rsidP="00F333CF">
            <w:pPr>
              <w:tabs>
                <w:tab w:val="right" w:pos="10466"/>
              </w:tabs>
            </w:pPr>
          </w:p>
        </w:tc>
      </w:tr>
      <w:tr w:rsidR="007C5130" w:rsidRPr="00EE1002" w:rsidTr="00C04CB3">
        <w:trPr>
          <w:trHeight w:val="472"/>
        </w:trPr>
        <w:tc>
          <w:tcPr>
            <w:tcW w:w="543" w:type="dxa"/>
          </w:tcPr>
          <w:p w:rsidR="007C5130" w:rsidRPr="00EE1002" w:rsidRDefault="007C5130" w:rsidP="00F333CF">
            <w:pPr>
              <w:tabs>
                <w:tab w:val="right" w:pos="10466"/>
              </w:tabs>
            </w:pPr>
          </w:p>
        </w:tc>
        <w:tc>
          <w:tcPr>
            <w:tcW w:w="2400" w:type="dxa"/>
          </w:tcPr>
          <w:p w:rsidR="00020A27" w:rsidRPr="00020A27" w:rsidRDefault="00020A27" w:rsidP="00020A27">
            <w:pPr>
              <w:tabs>
                <w:tab w:val="right" w:pos="10466"/>
              </w:tabs>
              <w:jc w:val="center"/>
              <w:rPr>
                <w:sz w:val="22"/>
                <w:szCs w:val="22"/>
                <w:lang w:val="en-GB"/>
              </w:rPr>
            </w:pPr>
            <w:proofErr w:type="spellStart"/>
            <w:r w:rsidRPr="00020A27">
              <w:rPr>
                <w:sz w:val="22"/>
                <w:szCs w:val="22"/>
                <w:lang w:val="en-GB"/>
              </w:rPr>
              <w:t>Przerwa</w:t>
            </w:r>
            <w:proofErr w:type="spellEnd"/>
            <w:r w:rsidRPr="00020A27">
              <w:rPr>
                <w:sz w:val="22"/>
                <w:szCs w:val="22"/>
                <w:lang w:val="en-GB"/>
              </w:rPr>
              <w:t xml:space="preserve"> </w:t>
            </w:r>
            <w:proofErr w:type="spellStart"/>
            <w:r w:rsidRPr="00020A27">
              <w:rPr>
                <w:sz w:val="22"/>
                <w:szCs w:val="22"/>
                <w:lang w:val="en-GB"/>
              </w:rPr>
              <w:t>powyżej</w:t>
            </w:r>
            <w:proofErr w:type="spellEnd"/>
            <w:r w:rsidRPr="00020A27">
              <w:rPr>
                <w:sz w:val="22"/>
                <w:szCs w:val="22"/>
                <w:lang w:val="en-GB"/>
              </w:rPr>
              <w:t xml:space="preserve"> 28 </w:t>
            </w:r>
            <w:proofErr w:type="spellStart"/>
            <w:r w:rsidRPr="00020A27">
              <w:rPr>
                <w:sz w:val="22"/>
                <w:szCs w:val="22"/>
                <w:lang w:val="en-GB"/>
              </w:rPr>
              <w:t>dni</w:t>
            </w:r>
            <w:proofErr w:type="spellEnd"/>
          </w:p>
          <w:p w:rsidR="00020A27" w:rsidRDefault="00020A27" w:rsidP="00020A27">
            <w:pPr>
              <w:tabs>
                <w:tab w:val="right" w:pos="10466"/>
              </w:tabs>
              <w:jc w:val="center"/>
              <w:rPr>
                <w:color w:val="4F81BD" w:themeColor="accent1"/>
                <w:sz w:val="16"/>
                <w:szCs w:val="16"/>
                <w:lang w:val="en-GB"/>
              </w:rPr>
            </w:pPr>
            <w:r w:rsidRPr="00020A27">
              <w:rPr>
                <w:color w:val="4F81BD" w:themeColor="accent1"/>
                <w:sz w:val="16"/>
                <w:szCs w:val="16"/>
                <w:lang w:val="en-GB"/>
              </w:rPr>
              <w:t>(gap of more than 28 days)</w:t>
            </w:r>
          </w:p>
          <w:p w:rsidR="007C5130" w:rsidRPr="00EE1002" w:rsidRDefault="00020A27" w:rsidP="00020A27">
            <w:pPr>
              <w:tabs>
                <w:tab w:val="right" w:pos="10466"/>
              </w:tabs>
              <w:jc w:val="center"/>
            </w:pPr>
            <w:r w:rsidRPr="007C5130">
              <w:rPr>
                <w:sz w:val="22"/>
                <w:szCs w:val="22"/>
              </w:rPr>
              <w:t>TAK</w:t>
            </w:r>
            <w:r>
              <w:rPr>
                <w:color w:val="4F81BD" w:themeColor="accent1"/>
                <w:sz w:val="16"/>
                <w:szCs w:val="16"/>
              </w:rPr>
              <w:t>(</w:t>
            </w:r>
            <w:proofErr w:type="gramStart"/>
            <w:r>
              <w:rPr>
                <w:color w:val="4F81BD" w:themeColor="accent1"/>
                <w:sz w:val="16"/>
                <w:szCs w:val="16"/>
              </w:rPr>
              <w:t>Y</w:t>
            </w:r>
            <w:r w:rsidRPr="00020A27">
              <w:rPr>
                <w:color w:val="4F81BD" w:themeColor="accent1"/>
                <w:sz w:val="16"/>
                <w:szCs w:val="16"/>
              </w:rPr>
              <w:t>ES</w:t>
            </w:r>
            <w:r>
              <w:rPr>
                <w:color w:val="4F81BD" w:themeColor="accent1"/>
                <w:sz w:val="16"/>
                <w:szCs w:val="16"/>
              </w:rPr>
              <w:t>)</w:t>
            </w:r>
            <w:r w:rsidRPr="007C5130">
              <w:rPr>
                <w:sz w:val="22"/>
                <w:szCs w:val="22"/>
              </w:rPr>
              <w:t xml:space="preserve">   </w:t>
            </w:r>
            <w:proofErr w:type="gramEnd"/>
            <w:r w:rsidRPr="007C5130">
              <w:rPr>
                <w:sz w:val="22"/>
                <w:szCs w:val="22"/>
              </w:rPr>
              <w:t xml:space="preserve">      NIE</w:t>
            </w:r>
            <w:r>
              <w:rPr>
                <w:sz w:val="22"/>
                <w:szCs w:val="22"/>
              </w:rPr>
              <w:t>(</w:t>
            </w:r>
            <w:r w:rsidRPr="00020A27">
              <w:rPr>
                <w:color w:val="4F81BD" w:themeColor="accent1"/>
                <w:sz w:val="16"/>
                <w:szCs w:val="16"/>
              </w:rPr>
              <w:t>NO</w:t>
            </w:r>
            <w:r>
              <w:rPr>
                <w:color w:val="4F81BD" w:themeColor="accent1"/>
                <w:sz w:val="16"/>
                <w:szCs w:val="16"/>
              </w:rPr>
              <w:t>)</w:t>
            </w:r>
          </w:p>
        </w:tc>
        <w:tc>
          <w:tcPr>
            <w:tcW w:w="7843" w:type="dxa"/>
            <w:gridSpan w:val="2"/>
          </w:tcPr>
          <w:p w:rsidR="007C5130" w:rsidRPr="00EE1002" w:rsidRDefault="007C5130" w:rsidP="007C5130">
            <w:pPr>
              <w:tabs>
                <w:tab w:val="right" w:pos="10466"/>
              </w:tabs>
            </w:pPr>
            <w:r>
              <w:t>Uzasadnienie</w:t>
            </w:r>
            <w:r w:rsidR="00020A27">
              <w:t xml:space="preserve"> </w:t>
            </w:r>
            <w:r w:rsidR="00020A27" w:rsidRPr="00020A27">
              <w:rPr>
                <w:color w:val="4F81BD" w:themeColor="accent1"/>
                <w:sz w:val="16"/>
                <w:szCs w:val="16"/>
              </w:rPr>
              <w:t>(</w:t>
            </w:r>
            <w:proofErr w:type="spellStart"/>
            <w:r w:rsidR="00020A27" w:rsidRPr="00020A27">
              <w:rPr>
                <w:color w:val="4F81BD" w:themeColor="accent1"/>
                <w:sz w:val="16"/>
                <w:szCs w:val="16"/>
              </w:rPr>
              <w:t>explanation</w:t>
            </w:r>
            <w:proofErr w:type="spellEnd"/>
            <w:r w:rsidR="00020A27" w:rsidRPr="00020A27">
              <w:rPr>
                <w:color w:val="4F81BD" w:themeColor="accent1"/>
                <w:sz w:val="16"/>
                <w:szCs w:val="16"/>
              </w:rPr>
              <w:t>)</w:t>
            </w:r>
          </w:p>
          <w:p w:rsidR="007C5130" w:rsidRPr="00EE1002" w:rsidRDefault="007C5130" w:rsidP="00EF008B">
            <w:pPr>
              <w:tabs>
                <w:tab w:val="right" w:pos="10466"/>
              </w:tabs>
            </w:pPr>
            <w:r>
              <w:t>…………………………………………………………………………………</w:t>
            </w:r>
            <w:r w:rsidR="00EF008B">
              <w:t>.</w:t>
            </w:r>
          </w:p>
        </w:tc>
      </w:tr>
      <w:tr w:rsidR="00F333CF" w:rsidRPr="00EE1002" w:rsidTr="00C04CB3">
        <w:trPr>
          <w:trHeight w:val="1055"/>
        </w:trPr>
        <w:tc>
          <w:tcPr>
            <w:tcW w:w="543" w:type="dxa"/>
          </w:tcPr>
          <w:p w:rsidR="00F333CF" w:rsidRPr="00EE1002" w:rsidRDefault="00F333CF" w:rsidP="00F333CF">
            <w:pPr>
              <w:tabs>
                <w:tab w:val="right" w:pos="10466"/>
              </w:tabs>
            </w:pPr>
            <w:r w:rsidRPr="00EE1002">
              <w:t>3.</w:t>
            </w:r>
          </w:p>
        </w:tc>
        <w:tc>
          <w:tcPr>
            <w:tcW w:w="2400" w:type="dxa"/>
          </w:tcPr>
          <w:p w:rsidR="00F333CF" w:rsidRPr="00EE1002" w:rsidRDefault="00F333CF" w:rsidP="00F333CF">
            <w:pPr>
              <w:tabs>
                <w:tab w:val="right" w:pos="10466"/>
              </w:tabs>
            </w:pPr>
          </w:p>
        </w:tc>
        <w:tc>
          <w:tcPr>
            <w:tcW w:w="3746" w:type="dxa"/>
          </w:tcPr>
          <w:p w:rsidR="00F333CF" w:rsidRPr="00EE1002" w:rsidRDefault="00F333CF" w:rsidP="00F333CF">
            <w:pPr>
              <w:tabs>
                <w:tab w:val="right" w:pos="10466"/>
              </w:tabs>
            </w:pPr>
          </w:p>
        </w:tc>
        <w:tc>
          <w:tcPr>
            <w:tcW w:w="4097" w:type="dxa"/>
          </w:tcPr>
          <w:p w:rsidR="00F333CF" w:rsidRPr="00EE1002" w:rsidRDefault="00F333CF" w:rsidP="00F333CF">
            <w:pPr>
              <w:tabs>
                <w:tab w:val="right" w:pos="10466"/>
              </w:tabs>
            </w:pPr>
          </w:p>
        </w:tc>
      </w:tr>
      <w:tr w:rsidR="007C5130" w:rsidRPr="00EE1002" w:rsidTr="00C04CB3">
        <w:trPr>
          <w:trHeight w:val="434"/>
        </w:trPr>
        <w:tc>
          <w:tcPr>
            <w:tcW w:w="543" w:type="dxa"/>
          </w:tcPr>
          <w:p w:rsidR="007C5130" w:rsidRPr="00EE1002" w:rsidRDefault="007C5130" w:rsidP="00F333CF">
            <w:pPr>
              <w:tabs>
                <w:tab w:val="right" w:pos="10466"/>
              </w:tabs>
            </w:pPr>
          </w:p>
        </w:tc>
        <w:tc>
          <w:tcPr>
            <w:tcW w:w="2400" w:type="dxa"/>
          </w:tcPr>
          <w:p w:rsidR="00020A27" w:rsidRPr="00020A27" w:rsidRDefault="00020A27" w:rsidP="00020A27">
            <w:pPr>
              <w:tabs>
                <w:tab w:val="right" w:pos="10466"/>
              </w:tabs>
              <w:jc w:val="center"/>
              <w:rPr>
                <w:sz w:val="22"/>
                <w:szCs w:val="22"/>
                <w:lang w:val="en-GB"/>
              </w:rPr>
            </w:pPr>
            <w:proofErr w:type="spellStart"/>
            <w:r w:rsidRPr="00020A27">
              <w:rPr>
                <w:sz w:val="22"/>
                <w:szCs w:val="22"/>
                <w:lang w:val="en-GB"/>
              </w:rPr>
              <w:t>Przerwa</w:t>
            </w:r>
            <w:proofErr w:type="spellEnd"/>
            <w:r w:rsidRPr="00020A27">
              <w:rPr>
                <w:sz w:val="22"/>
                <w:szCs w:val="22"/>
                <w:lang w:val="en-GB"/>
              </w:rPr>
              <w:t xml:space="preserve"> </w:t>
            </w:r>
            <w:proofErr w:type="spellStart"/>
            <w:r w:rsidRPr="00020A27">
              <w:rPr>
                <w:sz w:val="22"/>
                <w:szCs w:val="22"/>
                <w:lang w:val="en-GB"/>
              </w:rPr>
              <w:t>powyżej</w:t>
            </w:r>
            <w:proofErr w:type="spellEnd"/>
            <w:r w:rsidRPr="00020A27">
              <w:rPr>
                <w:sz w:val="22"/>
                <w:szCs w:val="22"/>
                <w:lang w:val="en-GB"/>
              </w:rPr>
              <w:t xml:space="preserve"> 28 </w:t>
            </w:r>
            <w:proofErr w:type="spellStart"/>
            <w:r w:rsidRPr="00020A27">
              <w:rPr>
                <w:sz w:val="22"/>
                <w:szCs w:val="22"/>
                <w:lang w:val="en-GB"/>
              </w:rPr>
              <w:t>dni</w:t>
            </w:r>
            <w:proofErr w:type="spellEnd"/>
          </w:p>
          <w:p w:rsidR="00020A27" w:rsidRDefault="00020A27" w:rsidP="00020A27">
            <w:pPr>
              <w:tabs>
                <w:tab w:val="right" w:pos="10466"/>
              </w:tabs>
              <w:jc w:val="center"/>
              <w:rPr>
                <w:color w:val="4F81BD" w:themeColor="accent1"/>
                <w:sz w:val="16"/>
                <w:szCs w:val="16"/>
                <w:lang w:val="en-GB"/>
              </w:rPr>
            </w:pPr>
            <w:r w:rsidRPr="00020A27">
              <w:rPr>
                <w:color w:val="4F81BD" w:themeColor="accent1"/>
                <w:sz w:val="16"/>
                <w:szCs w:val="16"/>
                <w:lang w:val="en-GB"/>
              </w:rPr>
              <w:t>(gap of more than 28 days)</w:t>
            </w:r>
          </w:p>
          <w:p w:rsidR="007C5130" w:rsidRPr="00EE1002" w:rsidRDefault="00020A27" w:rsidP="00020A27">
            <w:pPr>
              <w:tabs>
                <w:tab w:val="right" w:pos="10466"/>
              </w:tabs>
              <w:jc w:val="center"/>
            </w:pPr>
            <w:r w:rsidRPr="007C5130">
              <w:rPr>
                <w:sz w:val="22"/>
                <w:szCs w:val="22"/>
              </w:rPr>
              <w:t>TAK</w:t>
            </w:r>
            <w:r>
              <w:rPr>
                <w:color w:val="4F81BD" w:themeColor="accent1"/>
                <w:sz w:val="16"/>
                <w:szCs w:val="16"/>
              </w:rPr>
              <w:t>(</w:t>
            </w:r>
            <w:proofErr w:type="gramStart"/>
            <w:r>
              <w:rPr>
                <w:color w:val="4F81BD" w:themeColor="accent1"/>
                <w:sz w:val="16"/>
                <w:szCs w:val="16"/>
              </w:rPr>
              <w:t>Y</w:t>
            </w:r>
            <w:r w:rsidRPr="00020A27">
              <w:rPr>
                <w:color w:val="4F81BD" w:themeColor="accent1"/>
                <w:sz w:val="16"/>
                <w:szCs w:val="16"/>
              </w:rPr>
              <w:t>ES</w:t>
            </w:r>
            <w:r>
              <w:rPr>
                <w:color w:val="4F81BD" w:themeColor="accent1"/>
                <w:sz w:val="16"/>
                <w:szCs w:val="16"/>
              </w:rPr>
              <w:t>)</w:t>
            </w:r>
            <w:r w:rsidRPr="007C5130">
              <w:rPr>
                <w:sz w:val="22"/>
                <w:szCs w:val="22"/>
              </w:rPr>
              <w:t xml:space="preserve">   </w:t>
            </w:r>
            <w:proofErr w:type="gramEnd"/>
            <w:r w:rsidRPr="007C5130">
              <w:rPr>
                <w:sz w:val="22"/>
                <w:szCs w:val="22"/>
              </w:rPr>
              <w:t xml:space="preserve">      NIE</w:t>
            </w:r>
            <w:r>
              <w:rPr>
                <w:sz w:val="22"/>
                <w:szCs w:val="22"/>
              </w:rPr>
              <w:t>(</w:t>
            </w:r>
            <w:r w:rsidRPr="00020A27">
              <w:rPr>
                <w:color w:val="4F81BD" w:themeColor="accent1"/>
                <w:sz w:val="16"/>
                <w:szCs w:val="16"/>
              </w:rPr>
              <w:t>NO</w:t>
            </w:r>
            <w:r>
              <w:rPr>
                <w:color w:val="4F81BD" w:themeColor="accent1"/>
                <w:sz w:val="16"/>
                <w:szCs w:val="16"/>
              </w:rPr>
              <w:t>)</w:t>
            </w:r>
          </w:p>
        </w:tc>
        <w:tc>
          <w:tcPr>
            <w:tcW w:w="7843" w:type="dxa"/>
            <w:gridSpan w:val="2"/>
          </w:tcPr>
          <w:p w:rsidR="007C5130" w:rsidRPr="00EE1002" w:rsidRDefault="007C5130" w:rsidP="007C5130">
            <w:pPr>
              <w:tabs>
                <w:tab w:val="right" w:pos="10466"/>
              </w:tabs>
            </w:pPr>
            <w:r>
              <w:t>Uzasadnienie</w:t>
            </w:r>
            <w:r w:rsidR="00020A27">
              <w:t xml:space="preserve"> </w:t>
            </w:r>
            <w:r w:rsidR="00020A27" w:rsidRPr="00020A27">
              <w:rPr>
                <w:color w:val="4F81BD" w:themeColor="accent1"/>
                <w:sz w:val="16"/>
                <w:szCs w:val="16"/>
              </w:rPr>
              <w:t>(</w:t>
            </w:r>
            <w:proofErr w:type="spellStart"/>
            <w:r w:rsidR="00020A27" w:rsidRPr="00020A27">
              <w:rPr>
                <w:color w:val="4F81BD" w:themeColor="accent1"/>
                <w:sz w:val="16"/>
                <w:szCs w:val="16"/>
              </w:rPr>
              <w:t>explanation</w:t>
            </w:r>
            <w:proofErr w:type="spellEnd"/>
            <w:r w:rsidR="00020A27" w:rsidRPr="00020A27">
              <w:rPr>
                <w:color w:val="4F81BD" w:themeColor="accent1"/>
                <w:sz w:val="16"/>
                <w:szCs w:val="16"/>
              </w:rPr>
              <w:t>)</w:t>
            </w:r>
          </w:p>
          <w:p w:rsidR="007C5130" w:rsidRPr="00EE1002" w:rsidRDefault="007C5130" w:rsidP="00EF008B">
            <w:pPr>
              <w:tabs>
                <w:tab w:val="right" w:pos="10466"/>
              </w:tabs>
            </w:pPr>
            <w:r>
              <w:t>…………………………………………………………………………………</w:t>
            </w:r>
            <w:r w:rsidR="00EF008B">
              <w:t>.</w:t>
            </w:r>
          </w:p>
        </w:tc>
      </w:tr>
      <w:tr w:rsidR="00F333CF" w:rsidRPr="00EE1002" w:rsidTr="00C04CB3">
        <w:trPr>
          <w:trHeight w:val="1105"/>
        </w:trPr>
        <w:tc>
          <w:tcPr>
            <w:tcW w:w="543" w:type="dxa"/>
          </w:tcPr>
          <w:p w:rsidR="00F333CF" w:rsidRPr="00EE1002" w:rsidRDefault="00F333CF" w:rsidP="00F333CF">
            <w:pPr>
              <w:tabs>
                <w:tab w:val="right" w:pos="10466"/>
              </w:tabs>
            </w:pPr>
            <w:r w:rsidRPr="00EE1002">
              <w:t>4.</w:t>
            </w:r>
          </w:p>
        </w:tc>
        <w:tc>
          <w:tcPr>
            <w:tcW w:w="2400" w:type="dxa"/>
          </w:tcPr>
          <w:p w:rsidR="00F333CF" w:rsidRPr="00EE1002" w:rsidRDefault="00F333CF" w:rsidP="00F333CF">
            <w:pPr>
              <w:tabs>
                <w:tab w:val="right" w:pos="10466"/>
              </w:tabs>
            </w:pPr>
          </w:p>
        </w:tc>
        <w:tc>
          <w:tcPr>
            <w:tcW w:w="3746" w:type="dxa"/>
          </w:tcPr>
          <w:p w:rsidR="00F333CF" w:rsidRPr="00EE1002" w:rsidRDefault="00F333CF" w:rsidP="00F333CF">
            <w:pPr>
              <w:tabs>
                <w:tab w:val="right" w:pos="10466"/>
              </w:tabs>
            </w:pPr>
          </w:p>
        </w:tc>
        <w:tc>
          <w:tcPr>
            <w:tcW w:w="4097" w:type="dxa"/>
          </w:tcPr>
          <w:p w:rsidR="00F333CF" w:rsidRPr="00EE1002" w:rsidRDefault="00F333CF" w:rsidP="00F333CF">
            <w:pPr>
              <w:tabs>
                <w:tab w:val="right" w:pos="10466"/>
              </w:tabs>
            </w:pPr>
          </w:p>
        </w:tc>
      </w:tr>
    </w:tbl>
    <w:p w:rsidR="00CD7473" w:rsidRPr="00EE1002" w:rsidRDefault="00CD7473" w:rsidP="00CD7473">
      <w:pPr>
        <w:spacing w:line="360" w:lineRule="auto"/>
        <w:jc w:val="both"/>
        <w:rPr>
          <w:sz w:val="22"/>
          <w:szCs w:val="22"/>
          <w:u w:val="single"/>
        </w:rPr>
      </w:pPr>
      <w:r w:rsidRPr="00EE1002">
        <w:rPr>
          <w:sz w:val="22"/>
          <w:szCs w:val="22"/>
          <w:u w:val="single"/>
        </w:rPr>
        <w:t>OŚWIADCZENIE</w:t>
      </w:r>
    </w:p>
    <w:p w:rsidR="00CD7473" w:rsidRPr="00EE1002" w:rsidRDefault="00CD7473" w:rsidP="005C5601">
      <w:pPr>
        <w:jc w:val="both"/>
        <w:rPr>
          <w:sz w:val="22"/>
          <w:szCs w:val="22"/>
        </w:rPr>
      </w:pPr>
      <w:r w:rsidRPr="00EE1002">
        <w:rPr>
          <w:sz w:val="22"/>
          <w:szCs w:val="22"/>
        </w:rPr>
        <w:t>Oświadczam, że dane podane przeze mnie w niniejszym wniosku są prawdziwe.</w:t>
      </w:r>
    </w:p>
    <w:p w:rsidR="005C5601" w:rsidRPr="00EE1002" w:rsidRDefault="005C5601" w:rsidP="005C5601">
      <w:pPr>
        <w:rPr>
          <w:color w:val="1F497D"/>
          <w:sz w:val="18"/>
          <w:szCs w:val="18"/>
          <w:lang w:val="en-US"/>
        </w:rPr>
      </w:pPr>
      <w:r w:rsidRPr="00EE1002">
        <w:rPr>
          <w:color w:val="1F497D"/>
          <w:sz w:val="18"/>
          <w:szCs w:val="18"/>
          <w:lang w:val="en-US"/>
        </w:rPr>
        <w:t>(I hereby declare that all informati</w:t>
      </w:r>
      <w:r w:rsidR="004E329C" w:rsidRPr="00EE1002">
        <w:rPr>
          <w:color w:val="1F497D"/>
          <w:sz w:val="18"/>
          <w:szCs w:val="18"/>
          <w:lang w:val="en-US"/>
        </w:rPr>
        <w:t>on given</w:t>
      </w:r>
      <w:r w:rsidR="00DB4379" w:rsidRPr="00EE1002">
        <w:rPr>
          <w:color w:val="1F497D"/>
          <w:sz w:val="18"/>
          <w:szCs w:val="18"/>
          <w:lang w:val="en-US"/>
        </w:rPr>
        <w:t> in the application is</w:t>
      </w:r>
      <w:r w:rsidRPr="00EE1002">
        <w:rPr>
          <w:color w:val="1F497D"/>
          <w:sz w:val="18"/>
          <w:szCs w:val="18"/>
          <w:lang w:val="en-US"/>
        </w:rPr>
        <w:t xml:space="preserve"> true.)</w:t>
      </w:r>
    </w:p>
    <w:p w:rsidR="005C5601" w:rsidRPr="00EE1002" w:rsidRDefault="005C5601" w:rsidP="00CD7473">
      <w:pPr>
        <w:spacing w:line="360" w:lineRule="auto"/>
        <w:jc w:val="both"/>
        <w:rPr>
          <w:sz w:val="22"/>
          <w:szCs w:val="22"/>
          <w:lang w:val="en-US"/>
        </w:rPr>
      </w:pPr>
    </w:p>
    <w:p w:rsidR="00CD7473" w:rsidRPr="00EE1002" w:rsidRDefault="00CD7473" w:rsidP="00CD7473">
      <w:pPr>
        <w:pStyle w:val="Nagwek2"/>
        <w:jc w:val="center"/>
        <w:rPr>
          <w:sz w:val="22"/>
          <w:szCs w:val="22"/>
        </w:rPr>
      </w:pPr>
      <w:r w:rsidRPr="00EE1002">
        <w:rPr>
          <w:sz w:val="24"/>
          <w:szCs w:val="24"/>
          <w:lang w:val="en-US"/>
        </w:rPr>
        <w:t xml:space="preserve"> </w:t>
      </w:r>
      <w:r w:rsidRPr="00EE1002">
        <w:rPr>
          <w:sz w:val="24"/>
          <w:szCs w:val="24"/>
          <w:lang w:val="en-US"/>
        </w:rPr>
        <w:tab/>
      </w:r>
      <w:r w:rsidRPr="00EE1002">
        <w:rPr>
          <w:sz w:val="24"/>
          <w:szCs w:val="24"/>
          <w:lang w:val="en-US"/>
        </w:rPr>
        <w:tab/>
      </w:r>
      <w:r w:rsidRPr="00EE1002">
        <w:rPr>
          <w:sz w:val="24"/>
          <w:szCs w:val="24"/>
          <w:lang w:val="en-US"/>
        </w:rPr>
        <w:tab/>
      </w:r>
      <w:r w:rsidRPr="00EE1002">
        <w:rPr>
          <w:sz w:val="24"/>
          <w:szCs w:val="24"/>
          <w:lang w:val="en-US"/>
        </w:rPr>
        <w:tab/>
        <w:t xml:space="preserve">            </w:t>
      </w:r>
      <w:r w:rsidRPr="00EE1002">
        <w:rPr>
          <w:sz w:val="22"/>
          <w:szCs w:val="22"/>
          <w:lang w:val="en-US"/>
        </w:rPr>
        <w:t xml:space="preserve">   </w:t>
      </w:r>
      <w:r w:rsidRPr="00EE1002">
        <w:rPr>
          <w:sz w:val="22"/>
          <w:szCs w:val="22"/>
        </w:rPr>
        <w:t>........................................................................................</w:t>
      </w:r>
    </w:p>
    <w:p w:rsidR="00CD7473" w:rsidRPr="00EE1002" w:rsidRDefault="00CD7473" w:rsidP="005C5601">
      <w:pPr>
        <w:pStyle w:val="Nagwek2"/>
        <w:spacing w:line="240" w:lineRule="auto"/>
        <w:ind w:left="3600"/>
        <w:jc w:val="center"/>
        <w:rPr>
          <w:sz w:val="22"/>
          <w:szCs w:val="22"/>
        </w:rPr>
      </w:pPr>
      <w:r w:rsidRPr="00EE1002">
        <w:rPr>
          <w:sz w:val="22"/>
          <w:szCs w:val="22"/>
        </w:rPr>
        <w:t xml:space="preserve"> (czytelny podpis)</w:t>
      </w:r>
    </w:p>
    <w:p w:rsidR="00CD7473" w:rsidRPr="00EE1002" w:rsidRDefault="00134F27" w:rsidP="005C5601">
      <w:pPr>
        <w:ind w:left="5664" w:firstLine="708"/>
        <w:rPr>
          <w:color w:val="17365D" w:themeColor="text2" w:themeShade="BF"/>
          <w:sz w:val="16"/>
          <w:szCs w:val="16"/>
        </w:rPr>
      </w:pPr>
      <w:r w:rsidRPr="00EE1002">
        <w:rPr>
          <w:color w:val="17365D" w:themeColor="text2" w:themeShade="BF"/>
          <w:sz w:val="16"/>
          <w:szCs w:val="16"/>
        </w:rPr>
        <w:t>(</w:t>
      </w:r>
      <w:proofErr w:type="spellStart"/>
      <w:r w:rsidRPr="00EE1002">
        <w:rPr>
          <w:color w:val="17365D" w:themeColor="text2" w:themeShade="BF"/>
          <w:sz w:val="16"/>
          <w:szCs w:val="16"/>
        </w:rPr>
        <w:t>l</w:t>
      </w:r>
      <w:r w:rsidR="00CD7473" w:rsidRPr="00EE1002">
        <w:rPr>
          <w:color w:val="17365D" w:themeColor="text2" w:themeShade="BF"/>
          <w:sz w:val="16"/>
          <w:szCs w:val="16"/>
        </w:rPr>
        <w:t>egible</w:t>
      </w:r>
      <w:proofErr w:type="spellEnd"/>
      <w:r w:rsidR="00CD7473" w:rsidRPr="00EE1002">
        <w:rPr>
          <w:color w:val="17365D" w:themeColor="text2" w:themeShade="BF"/>
          <w:sz w:val="16"/>
          <w:szCs w:val="16"/>
        </w:rPr>
        <w:t xml:space="preserve"> </w:t>
      </w:r>
      <w:proofErr w:type="spellStart"/>
      <w:r w:rsidR="00CD7473" w:rsidRPr="00EE1002">
        <w:rPr>
          <w:color w:val="17365D" w:themeColor="text2" w:themeShade="BF"/>
          <w:sz w:val="16"/>
          <w:szCs w:val="16"/>
        </w:rPr>
        <w:t>signature</w:t>
      </w:r>
      <w:proofErr w:type="spellEnd"/>
      <w:r w:rsidR="00CD7473" w:rsidRPr="00EE1002">
        <w:rPr>
          <w:color w:val="17365D" w:themeColor="text2" w:themeShade="BF"/>
          <w:sz w:val="16"/>
          <w:szCs w:val="16"/>
        </w:rPr>
        <w:t>)</w:t>
      </w:r>
    </w:p>
    <w:p w:rsidR="007C5130" w:rsidRDefault="007C5130" w:rsidP="005B683B">
      <w:pPr>
        <w:tabs>
          <w:tab w:val="right" w:pos="10466"/>
        </w:tabs>
        <w:jc w:val="right"/>
        <w:rPr>
          <w:sz w:val="16"/>
          <w:szCs w:val="16"/>
        </w:rPr>
      </w:pPr>
    </w:p>
    <w:p w:rsidR="002047A8" w:rsidRDefault="002047A8" w:rsidP="005B683B">
      <w:pPr>
        <w:tabs>
          <w:tab w:val="right" w:pos="10466"/>
        </w:tabs>
        <w:jc w:val="right"/>
        <w:rPr>
          <w:sz w:val="16"/>
          <w:szCs w:val="16"/>
        </w:rPr>
      </w:pPr>
    </w:p>
    <w:p w:rsidR="002047A8" w:rsidRDefault="002047A8" w:rsidP="005B683B">
      <w:pPr>
        <w:tabs>
          <w:tab w:val="right" w:pos="10466"/>
        </w:tabs>
        <w:jc w:val="right"/>
        <w:rPr>
          <w:sz w:val="16"/>
          <w:szCs w:val="16"/>
        </w:rPr>
      </w:pPr>
    </w:p>
    <w:p w:rsidR="002047A8" w:rsidRPr="00EE1002" w:rsidRDefault="002047A8" w:rsidP="005B683B">
      <w:pPr>
        <w:tabs>
          <w:tab w:val="right" w:pos="10466"/>
        </w:tabs>
        <w:jc w:val="right"/>
        <w:rPr>
          <w:sz w:val="16"/>
          <w:szCs w:val="16"/>
        </w:rPr>
      </w:pPr>
    </w:p>
    <w:p w:rsidR="002047A8" w:rsidRDefault="002047A8" w:rsidP="00E54F95">
      <w:pPr>
        <w:ind w:left="4956" w:firstLine="708"/>
        <w:jc w:val="right"/>
        <w:textAlignment w:val="top"/>
        <w:outlineLvl w:val="0"/>
        <w:rPr>
          <w:b/>
          <w:sz w:val="16"/>
          <w:szCs w:val="16"/>
        </w:rPr>
      </w:pPr>
    </w:p>
    <w:p w:rsidR="002047A8" w:rsidRDefault="002047A8" w:rsidP="00E54F95">
      <w:pPr>
        <w:ind w:left="4956" w:firstLine="708"/>
        <w:jc w:val="right"/>
        <w:textAlignment w:val="top"/>
        <w:outlineLvl w:val="0"/>
        <w:rPr>
          <w:b/>
          <w:sz w:val="16"/>
          <w:szCs w:val="16"/>
        </w:rPr>
      </w:pPr>
    </w:p>
    <w:p w:rsidR="002047A8" w:rsidRDefault="002047A8" w:rsidP="00E54F95">
      <w:pPr>
        <w:ind w:left="4956" w:firstLine="708"/>
        <w:jc w:val="right"/>
        <w:textAlignment w:val="top"/>
        <w:outlineLvl w:val="0"/>
        <w:rPr>
          <w:b/>
          <w:sz w:val="16"/>
          <w:szCs w:val="16"/>
        </w:rPr>
      </w:pPr>
    </w:p>
    <w:p w:rsidR="00E54F95" w:rsidRPr="00EE1002" w:rsidRDefault="00E54F95" w:rsidP="00E54F95">
      <w:pPr>
        <w:ind w:left="4956" w:firstLine="708"/>
        <w:jc w:val="right"/>
        <w:textAlignment w:val="top"/>
        <w:outlineLvl w:val="0"/>
        <w:rPr>
          <w:b/>
          <w:sz w:val="16"/>
          <w:szCs w:val="16"/>
        </w:rPr>
      </w:pPr>
      <w:r w:rsidRPr="00EE1002">
        <w:rPr>
          <w:b/>
          <w:sz w:val="16"/>
          <w:szCs w:val="16"/>
        </w:rPr>
        <w:t xml:space="preserve">Załącznik Nr 1 </w:t>
      </w:r>
    </w:p>
    <w:p w:rsidR="00BE5D3E" w:rsidRPr="002621F9" w:rsidRDefault="00BD084A" w:rsidP="00BE5D3E">
      <w:pPr>
        <w:ind w:left="4956" w:firstLine="708"/>
        <w:jc w:val="right"/>
        <w:textAlignment w:val="top"/>
        <w:rPr>
          <w:b/>
          <w:i/>
          <w:sz w:val="16"/>
          <w:szCs w:val="16"/>
        </w:rPr>
      </w:pPr>
      <w:r w:rsidRPr="00EE1002">
        <w:rPr>
          <w:b/>
          <w:sz w:val="16"/>
          <w:szCs w:val="16"/>
        </w:rPr>
        <w:t xml:space="preserve">do </w:t>
      </w:r>
      <w:r w:rsidR="00BE5D3E" w:rsidRPr="002621F9">
        <w:rPr>
          <w:b/>
          <w:i/>
          <w:sz w:val="16"/>
          <w:szCs w:val="16"/>
        </w:rPr>
        <w:t xml:space="preserve">Instrukcji </w:t>
      </w:r>
      <w:proofErr w:type="spellStart"/>
      <w:r w:rsidR="00BE5D3E" w:rsidRPr="002621F9">
        <w:rPr>
          <w:b/>
          <w:i/>
          <w:sz w:val="16"/>
          <w:szCs w:val="16"/>
        </w:rPr>
        <w:t>przepustkowej</w:t>
      </w:r>
      <w:proofErr w:type="spellEnd"/>
      <w:r w:rsidR="00BE5D3E" w:rsidRPr="002621F9">
        <w:rPr>
          <w:b/>
          <w:i/>
          <w:sz w:val="16"/>
          <w:szCs w:val="16"/>
        </w:rPr>
        <w:t xml:space="preserve"> Międzynarodowego Portu </w:t>
      </w:r>
    </w:p>
    <w:p w:rsidR="00BE5D3E" w:rsidRDefault="000F15DC" w:rsidP="00BE5D3E">
      <w:pPr>
        <w:ind w:left="4956" w:firstLine="708"/>
        <w:jc w:val="right"/>
        <w:textAlignment w:val="top"/>
        <w:rPr>
          <w:b/>
          <w:sz w:val="16"/>
          <w:szCs w:val="16"/>
        </w:rPr>
      </w:pPr>
      <w:r>
        <w:rPr>
          <w:noProof/>
        </w:rPr>
        <w:lastRenderedPageBreak/>
        <w:drawing>
          <wp:anchor distT="0" distB="0" distL="114300" distR="114300" simplePos="0" relativeHeight="251679744" behindDoc="0" locked="0" layoutInCell="1" allowOverlap="1" wp14:anchorId="6BAB0A3F" wp14:editId="1BB50561">
            <wp:simplePos x="0" y="0"/>
            <wp:positionH relativeFrom="column">
              <wp:posOffset>0</wp:posOffset>
            </wp:positionH>
            <wp:positionV relativeFrom="paragraph">
              <wp:posOffset>-25400</wp:posOffset>
            </wp:positionV>
            <wp:extent cx="1371600" cy="530231"/>
            <wp:effectExtent l="0" t="0" r="0" b="317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owice_airport_logo_poziom.png"/>
                    <pic:cNvPicPr/>
                  </pic:nvPicPr>
                  <pic:blipFill>
                    <a:blip r:embed="rId8">
                      <a:extLst>
                        <a:ext uri="{28A0092B-C50C-407E-A947-70E740481C1C}">
                          <a14:useLocalDpi xmlns:a14="http://schemas.microsoft.com/office/drawing/2010/main" val="0"/>
                        </a:ext>
                      </a:extLst>
                    </a:blip>
                    <a:stretch>
                      <a:fillRect/>
                    </a:stretch>
                  </pic:blipFill>
                  <pic:spPr>
                    <a:xfrm>
                      <a:off x="0" y="0"/>
                      <a:ext cx="1371600" cy="530231"/>
                    </a:xfrm>
                    <a:prstGeom prst="rect">
                      <a:avLst/>
                    </a:prstGeom>
                  </pic:spPr>
                </pic:pic>
              </a:graphicData>
            </a:graphic>
            <wp14:sizeRelH relativeFrom="margin">
              <wp14:pctWidth>0</wp14:pctWidth>
            </wp14:sizeRelH>
            <wp14:sizeRelV relativeFrom="margin">
              <wp14:pctHeight>0</wp14:pctHeight>
            </wp14:sizeRelV>
          </wp:anchor>
        </w:drawing>
      </w:r>
      <w:r w:rsidR="00BE5D3E" w:rsidRPr="002621F9">
        <w:rPr>
          <w:b/>
          <w:i/>
          <w:sz w:val="16"/>
          <w:szCs w:val="16"/>
        </w:rPr>
        <w:t>Lotniczego „Katowice” w Pyrzowicach</w:t>
      </w:r>
      <w:r w:rsidR="00BE5D3E" w:rsidRPr="00DE4671">
        <w:rPr>
          <w:b/>
          <w:sz w:val="16"/>
          <w:szCs w:val="16"/>
        </w:rPr>
        <w:t xml:space="preserve"> </w:t>
      </w:r>
    </w:p>
    <w:p w:rsidR="00BD084A" w:rsidRPr="00EE1002" w:rsidRDefault="00BD084A" w:rsidP="00BE5D3E">
      <w:pPr>
        <w:ind w:left="4956" w:firstLine="708"/>
        <w:jc w:val="right"/>
        <w:textAlignment w:val="top"/>
        <w:rPr>
          <w:b/>
          <w:sz w:val="16"/>
          <w:szCs w:val="16"/>
        </w:rPr>
      </w:pPr>
      <w:r w:rsidRPr="00EE1002">
        <w:rPr>
          <w:b/>
          <w:sz w:val="16"/>
          <w:szCs w:val="16"/>
        </w:rPr>
        <w:t xml:space="preserve">wprowadzonej Zarządzeniem Prezesa Zarządu GTL S.A. </w:t>
      </w:r>
    </w:p>
    <w:p w:rsidR="00A7603E" w:rsidRPr="00EE1002" w:rsidRDefault="00A7603E" w:rsidP="00A7603E">
      <w:pPr>
        <w:keepNext/>
        <w:ind w:left="4956" w:firstLine="708"/>
        <w:jc w:val="right"/>
        <w:outlineLvl w:val="0"/>
        <w:rPr>
          <w:b/>
          <w:bCs/>
          <w:sz w:val="16"/>
          <w:szCs w:val="16"/>
        </w:rPr>
      </w:pPr>
      <w:r>
        <w:rPr>
          <w:b/>
          <w:bCs/>
          <w:kern w:val="36"/>
          <w:sz w:val="16"/>
          <w:szCs w:val="16"/>
        </w:rPr>
        <w:t xml:space="preserve">Nr 269/2019 </w:t>
      </w:r>
      <w:r>
        <w:rPr>
          <w:b/>
          <w:bCs/>
          <w:sz w:val="16"/>
          <w:szCs w:val="16"/>
        </w:rPr>
        <w:t>z dnia 3 października 2019r.</w:t>
      </w:r>
    </w:p>
    <w:p w:rsidR="0007789A" w:rsidRPr="00EE1002" w:rsidRDefault="0007789A" w:rsidP="0007789A">
      <w:pPr>
        <w:keepNext/>
        <w:ind w:left="4956" w:firstLine="708"/>
        <w:jc w:val="right"/>
        <w:outlineLvl w:val="0"/>
        <w:rPr>
          <w:b/>
          <w:bCs/>
          <w:sz w:val="16"/>
          <w:szCs w:val="16"/>
        </w:rPr>
      </w:pPr>
    </w:p>
    <w:p w:rsidR="00AB2A6B" w:rsidRPr="00C04CB3" w:rsidRDefault="00AB2A6B" w:rsidP="00AB2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r w:rsidRPr="00C04CB3">
        <w:rPr>
          <w:b/>
          <w:sz w:val="18"/>
          <w:szCs w:val="18"/>
        </w:rPr>
        <w:t>Wniosek o wydanie czasowej karty identyfikacyjnej portu lotniczego do</w:t>
      </w:r>
    </w:p>
    <w:p w:rsidR="00AB2A6B" w:rsidRPr="00C04CB3" w:rsidRDefault="00AB2A6B" w:rsidP="00AB2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r w:rsidRPr="00C04CB3">
        <w:rPr>
          <w:b/>
          <w:sz w:val="18"/>
          <w:szCs w:val="18"/>
        </w:rPr>
        <w:t xml:space="preserve">Górnośląskiego Towarzystwa Lotniczego SA ul. Wolności 90 </w:t>
      </w:r>
    </w:p>
    <w:p w:rsidR="00AB2A6B" w:rsidRPr="00C04CB3" w:rsidRDefault="00AB2A6B" w:rsidP="00AB2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r w:rsidRPr="00C04CB3">
        <w:rPr>
          <w:b/>
          <w:sz w:val="18"/>
          <w:szCs w:val="18"/>
        </w:rPr>
        <w:t>42-625 Ożarowice</w:t>
      </w:r>
    </w:p>
    <w:p w:rsidR="00E54F95" w:rsidRPr="00AB2A6B" w:rsidRDefault="00B227C2" w:rsidP="00AB2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20"/>
          <w:szCs w:val="20"/>
        </w:rPr>
      </w:pPr>
      <w:r w:rsidRPr="00EE1002">
        <w:rPr>
          <w:noProof/>
        </w:rPr>
        <mc:AlternateContent>
          <mc:Choice Requires="wps">
            <w:drawing>
              <wp:anchor distT="0" distB="0" distL="114300" distR="114300" simplePos="0" relativeHeight="251665408" behindDoc="0" locked="0" layoutInCell="1" allowOverlap="1" wp14:anchorId="191E745F" wp14:editId="40632B97">
                <wp:simplePos x="0" y="0"/>
                <wp:positionH relativeFrom="column">
                  <wp:posOffset>152400</wp:posOffset>
                </wp:positionH>
                <wp:positionV relativeFrom="paragraph">
                  <wp:posOffset>53975</wp:posOffset>
                </wp:positionV>
                <wp:extent cx="6524625" cy="0"/>
                <wp:effectExtent l="9525" t="6350" r="952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EABF"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25pt" to="525.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" strokecolor="gray"/>
            </w:pict>
          </mc:Fallback>
        </mc:AlternateContent>
      </w:r>
    </w:p>
    <w:p w:rsidR="00E54F95" w:rsidRPr="00EE1002" w:rsidRDefault="00E54F95" w:rsidP="00E54F95">
      <w:pPr>
        <w:tabs>
          <w:tab w:val="right" w:pos="10466"/>
        </w:tabs>
        <w:rPr>
          <w:sz w:val="20"/>
          <w:szCs w:val="20"/>
        </w:rPr>
      </w:pPr>
      <w:r w:rsidRPr="00EE1002">
        <w:rPr>
          <w:sz w:val="20"/>
          <w:szCs w:val="20"/>
        </w:rPr>
        <w:t>Część VI</w:t>
      </w:r>
    </w:p>
    <w:tbl>
      <w:tblPr>
        <w:tblStyle w:val="Tabela-Siatka"/>
        <w:tblpPr w:leftFromText="141" w:rightFromText="141" w:vertAnchor="text" w:horzAnchor="margin" w:tblpY="114"/>
        <w:tblW w:w="10742" w:type="dxa"/>
        <w:tblLayout w:type="fixed"/>
        <w:tblLook w:val="04A0" w:firstRow="1" w:lastRow="0" w:firstColumn="1" w:lastColumn="0" w:noHBand="0" w:noVBand="1"/>
      </w:tblPr>
      <w:tblGrid>
        <w:gridCol w:w="544"/>
        <w:gridCol w:w="2399"/>
        <w:gridCol w:w="3817"/>
        <w:gridCol w:w="3982"/>
      </w:tblGrid>
      <w:tr w:rsidR="00E54F95" w:rsidRPr="000F15DC" w:rsidTr="00C04CB3">
        <w:trPr>
          <w:trHeight w:val="1089"/>
        </w:trPr>
        <w:tc>
          <w:tcPr>
            <w:tcW w:w="10742" w:type="dxa"/>
            <w:gridSpan w:val="4"/>
          </w:tcPr>
          <w:p w:rsidR="00E54F95" w:rsidRPr="00CB6BB5" w:rsidRDefault="00E54F95" w:rsidP="007B6023">
            <w:pPr>
              <w:tabs>
                <w:tab w:val="right" w:pos="10466"/>
              </w:tabs>
              <w:jc w:val="center"/>
              <w:rPr>
                <w:b/>
              </w:rPr>
            </w:pPr>
            <w:r w:rsidRPr="00CB6BB5">
              <w:rPr>
                <w:b/>
              </w:rPr>
              <w:t>Historia kształcenia w okresie co najmniej 5 poprzedzających lat</w:t>
            </w:r>
          </w:p>
          <w:p w:rsidR="00E54F95" w:rsidRPr="00CB6BB5" w:rsidRDefault="00E54F95" w:rsidP="007B6023">
            <w:pPr>
              <w:tabs>
                <w:tab w:val="right" w:pos="10466"/>
              </w:tabs>
              <w:jc w:val="center"/>
            </w:pPr>
            <w:r w:rsidRPr="00CB6BB5">
              <w:t xml:space="preserve">(należy wypełnić chronologicznie od </w:t>
            </w:r>
            <w:r w:rsidR="00412476" w:rsidRPr="00CB6BB5">
              <w:t>pierwszego do ostatniego kształcenia</w:t>
            </w:r>
            <w:r w:rsidRPr="00CB6BB5">
              <w:t xml:space="preserve"> w okresie co najmni</w:t>
            </w:r>
            <w:r w:rsidR="004B26E8" w:rsidRPr="00CB6BB5">
              <w:t xml:space="preserve">ej 5 ostatnich lat, np.: od </w:t>
            </w:r>
            <w:r w:rsidR="00B108CD" w:rsidRPr="00CB6BB5">
              <w:t>2011r. do 2016</w:t>
            </w:r>
            <w:r w:rsidRPr="00CB6BB5">
              <w:t xml:space="preserve">r. włącznie, podając dokładne daty; należy uwzględnić przerwy przekraczające </w:t>
            </w:r>
            <w:r w:rsidR="00CB6BB5">
              <w:t xml:space="preserve">   </w:t>
            </w:r>
            <w:r w:rsidRPr="00CB6BB5">
              <w:t>28 dni)</w:t>
            </w:r>
          </w:p>
          <w:p w:rsidR="00E54F95" w:rsidRPr="00EE1002" w:rsidRDefault="00E54F95" w:rsidP="007B6023">
            <w:pPr>
              <w:tabs>
                <w:tab w:val="right" w:pos="10466"/>
              </w:tabs>
              <w:jc w:val="center"/>
              <w:rPr>
                <w:color w:val="17365D" w:themeColor="text2" w:themeShade="BF"/>
                <w:sz w:val="18"/>
                <w:szCs w:val="18"/>
                <w:lang w:val="en-US"/>
              </w:rPr>
            </w:pPr>
            <w:proofErr w:type="gramStart"/>
            <w:r w:rsidRPr="00EE1002">
              <w:rPr>
                <w:color w:val="17365D" w:themeColor="text2" w:themeShade="BF"/>
                <w:sz w:val="18"/>
                <w:szCs w:val="18"/>
                <w:lang w:val="en-US"/>
              </w:rPr>
              <w:t>(</w:t>
            </w:r>
            <w:r w:rsidR="004B592D" w:rsidRPr="00EE1002">
              <w:rPr>
                <w:color w:val="17365D" w:themeColor="text2" w:themeShade="BF"/>
                <w:sz w:val="18"/>
                <w:szCs w:val="18"/>
                <w:lang w:val="en-US"/>
              </w:rPr>
              <w:t xml:space="preserve"> Educational</w:t>
            </w:r>
            <w:proofErr w:type="gramEnd"/>
            <w:r w:rsidR="004B592D" w:rsidRPr="00EE1002">
              <w:rPr>
                <w:color w:val="17365D" w:themeColor="text2" w:themeShade="BF"/>
                <w:sz w:val="18"/>
                <w:szCs w:val="18"/>
                <w:lang w:val="en-US"/>
              </w:rPr>
              <w:t xml:space="preserve"> background </w:t>
            </w:r>
            <w:r w:rsidRPr="00EE1002">
              <w:rPr>
                <w:color w:val="17365D" w:themeColor="text2" w:themeShade="BF"/>
                <w:sz w:val="18"/>
                <w:szCs w:val="18"/>
                <w:lang w:val="en-US"/>
              </w:rPr>
              <w:t>during the last 5 years)</w:t>
            </w:r>
          </w:p>
          <w:p w:rsidR="00E54F95" w:rsidRPr="00EE1002" w:rsidRDefault="00E54F95" w:rsidP="00CD0C08">
            <w:pPr>
              <w:jc w:val="center"/>
              <w:rPr>
                <w:color w:val="17365D" w:themeColor="text2" w:themeShade="BF"/>
                <w:sz w:val="18"/>
                <w:szCs w:val="18"/>
                <w:lang w:val="en-US"/>
              </w:rPr>
            </w:pPr>
            <w:r w:rsidRPr="00EE1002">
              <w:rPr>
                <w:color w:val="17365D" w:themeColor="text2" w:themeShade="BF"/>
                <w:sz w:val="18"/>
                <w:szCs w:val="18"/>
                <w:lang w:val="en-US"/>
              </w:rPr>
              <w:t>(to be filled in chronologically from the first to the last education in the period of minimum previous 5 years, e</w:t>
            </w:r>
            <w:r w:rsidR="004E329C" w:rsidRPr="00EE1002">
              <w:rPr>
                <w:color w:val="17365D" w:themeColor="text2" w:themeShade="BF"/>
                <w:sz w:val="18"/>
                <w:szCs w:val="18"/>
                <w:lang w:val="en-US"/>
              </w:rPr>
              <w:t>.</w:t>
            </w:r>
            <w:r w:rsidRPr="00EE1002">
              <w:rPr>
                <w:color w:val="17365D" w:themeColor="text2" w:themeShade="BF"/>
                <w:sz w:val="18"/>
                <w:szCs w:val="18"/>
                <w:lang w:val="en-US"/>
              </w:rPr>
              <w:t>g</w:t>
            </w:r>
            <w:r w:rsidR="001A4523">
              <w:rPr>
                <w:color w:val="17365D" w:themeColor="text2" w:themeShade="BF"/>
                <w:sz w:val="18"/>
                <w:szCs w:val="18"/>
                <w:lang w:val="en-US"/>
              </w:rPr>
              <w:t>. from 2011 to 2016</w:t>
            </w:r>
            <w:r w:rsidR="00134F27" w:rsidRPr="00EE1002">
              <w:rPr>
                <w:color w:val="17365D" w:themeColor="text2" w:themeShade="BF"/>
                <w:sz w:val="18"/>
                <w:szCs w:val="18"/>
                <w:lang w:val="en-US"/>
              </w:rPr>
              <w:t xml:space="preserve"> inclusive</w:t>
            </w:r>
            <w:r w:rsidR="004E329C" w:rsidRPr="00EE1002">
              <w:rPr>
                <w:color w:val="17365D" w:themeColor="text2" w:themeShade="BF"/>
                <w:sz w:val="18"/>
                <w:szCs w:val="18"/>
                <w:lang w:val="en-US"/>
              </w:rPr>
              <w:t>,</w:t>
            </w:r>
            <w:r w:rsidRPr="00EE1002">
              <w:rPr>
                <w:color w:val="17365D" w:themeColor="text2" w:themeShade="BF"/>
                <w:sz w:val="18"/>
                <w:szCs w:val="18"/>
                <w:lang w:val="en-US"/>
              </w:rPr>
              <w:t xml:space="preserve"> giving exact dates; interruptions exceeding 28 days should be indicated)</w:t>
            </w:r>
          </w:p>
        </w:tc>
      </w:tr>
      <w:tr w:rsidR="00E54F95" w:rsidRPr="00EE1002" w:rsidTr="00C04CB3">
        <w:trPr>
          <w:trHeight w:val="1035"/>
        </w:trPr>
        <w:tc>
          <w:tcPr>
            <w:tcW w:w="544" w:type="dxa"/>
          </w:tcPr>
          <w:p w:rsidR="00E54F95" w:rsidRPr="00EE1002" w:rsidRDefault="00E54F95" w:rsidP="007B6023">
            <w:pPr>
              <w:tabs>
                <w:tab w:val="right" w:pos="10466"/>
              </w:tabs>
            </w:pPr>
            <w:r w:rsidRPr="00EE1002">
              <w:t>Lp.</w:t>
            </w:r>
          </w:p>
        </w:tc>
        <w:tc>
          <w:tcPr>
            <w:tcW w:w="2399" w:type="dxa"/>
          </w:tcPr>
          <w:p w:rsidR="00E54F95" w:rsidRPr="00EE1002" w:rsidRDefault="00E54F95" w:rsidP="007B6023">
            <w:pPr>
              <w:tabs>
                <w:tab w:val="right" w:pos="10466"/>
              </w:tabs>
              <w:jc w:val="center"/>
            </w:pPr>
            <w:r w:rsidRPr="00EE1002">
              <w:t>Kraj kształcenia się</w:t>
            </w:r>
          </w:p>
          <w:p w:rsidR="00E54F95" w:rsidRPr="00EE1002" w:rsidRDefault="00E54F95" w:rsidP="007B6023">
            <w:pPr>
              <w:tabs>
                <w:tab w:val="right" w:pos="10466"/>
              </w:tabs>
              <w:jc w:val="center"/>
              <w:rPr>
                <w:color w:val="17365D" w:themeColor="text2" w:themeShade="BF"/>
              </w:rPr>
            </w:pPr>
            <w:r w:rsidRPr="00EE1002">
              <w:rPr>
                <w:color w:val="17365D" w:themeColor="text2" w:themeShade="BF"/>
                <w:sz w:val="18"/>
                <w:szCs w:val="18"/>
              </w:rPr>
              <w:t xml:space="preserve">(Country of </w:t>
            </w:r>
            <w:proofErr w:type="spellStart"/>
            <w:r w:rsidRPr="00EE1002">
              <w:rPr>
                <w:color w:val="17365D" w:themeColor="text2" w:themeShade="BF"/>
                <w:sz w:val="18"/>
                <w:szCs w:val="18"/>
              </w:rPr>
              <w:t>education</w:t>
            </w:r>
            <w:proofErr w:type="spellEnd"/>
            <w:r w:rsidRPr="00EE1002">
              <w:rPr>
                <w:color w:val="17365D" w:themeColor="text2" w:themeShade="BF"/>
                <w:sz w:val="18"/>
                <w:szCs w:val="18"/>
              </w:rPr>
              <w:t>)</w:t>
            </w:r>
          </w:p>
        </w:tc>
        <w:tc>
          <w:tcPr>
            <w:tcW w:w="3817" w:type="dxa"/>
          </w:tcPr>
          <w:p w:rsidR="00E54F95" w:rsidRPr="00EE1002" w:rsidRDefault="00E54F95" w:rsidP="007B6023">
            <w:pPr>
              <w:tabs>
                <w:tab w:val="right" w:pos="10466"/>
              </w:tabs>
              <w:jc w:val="center"/>
            </w:pPr>
            <w:r w:rsidRPr="00EE1002">
              <w:t>Pełna nazwa</w:t>
            </w:r>
            <w:r w:rsidR="00020A27">
              <w:t>, adres</w:t>
            </w:r>
            <w:r w:rsidRPr="00EE1002">
              <w:t xml:space="preserve"> i rodzaj szkoły/uczelni</w:t>
            </w:r>
          </w:p>
          <w:p w:rsidR="00E54F95" w:rsidRPr="00EE1002" w:rsidRDefault="00E54F95" w:rsidP="007B6023">
            <w:pPr>
              <w:tabs>
                <w:tab w:val="right" w:pos="10466"/>
              </w:tabs>
              <w:jc w:val="center"/>
              <w:rPr>
                <w:color w:val="17365D" w:themeColor="text2" w:themeShade="BF"/>
                <w:lang w:val="en-US"/>
              </w:rPr>
            </w:pPr>
            <w:r w:rsidRPr="00EE1002">
              <w:rPr>
                <w:color w:val="17365D" w:themeColor="text2" w:themeShade="BF"/>
                <w:sz w:val="18"/>
                <w:szCs w:val="18"/>
                <w:lang w:val="en-US"/>
              </w:rPr>
              <w:t>(Full name</w:t>
            </w:r>
            <w:r w:rsidR="00020A27">
              <w:rPr>
                <w:color w:val="17365D" w:themeColor="text2" w:themeShade="BF"/>
                <w:sz w:val="18"/>
                <w:szCs w:val="18"/>
                <w:lang w:val="en-US"/>
              </w:rPr>
              <w:t>, address</w:t>
            </w:r>
            <w:r w:rsidRPr="00EE1002">
              <w:rPr>
                <w:color w:val="17365D" w:themeColor="text2" w:themeShade="BF"/>
                <w:sz w:val="18"/>
                <w:szCs w:val="18"/>
                <w:lang w:val="en-US"/>
              </w:rPr>
              <w:t xml:space="preserve"> and type of university/school)</w:t>
            </w:r>
          </w:p>
        </w:tc>
        <w:tc>
          <w:tcPr>
            <w:tcW w:w="3982" w:type="dxa"/>
          </w:tcPr>
          <w:p w:rsidR="00020A27" w:rsidRDefault="00E54F95" w:rsidP="007B6023">
            <w:pPr>
              <w:tabs>
                <w:tab w:val="right" w:pos="10466"/>
              </w:tabs>
              <w:jc w:val="center"/>
            </w:pPr>
            <w:r w:rsidRPr="00EE1002">
              <w:t>Okres kształcenia się</w:t>
            </w:r>
            <w:r w:rsidR="00020A27">
              <w:t xml:space="preserve"> </w:t>
            </w:r>
          </w:p>
          <w:p w:rsidR="00E54F95" w:rsidRPr="00EE1002" w:rsidRDefault="00020A27" w:rsidP="007B6023">
            <w:pPr>
              <w:tabs>
                <w:tab w:val="right" w:pos="10466"/>
              </w:tabs>
              <w:jc w:val="center"/>
            </w:pPr>
            <w:r>
              <w:t>(DD-MM-RRRR)</w:t>
            </w:r>
          </w:p>
          <w:p w:rsidR="00E54F95" w:rsidRPr="00EE1002" w:rsidRDefault="00E54F95" w:rsidP="007B6023">
            <w:pPr>
              <w:tabs>
                <w:tab w:val="right" w:pos="10466"/>
              </w:tabs>
              <w:jc w:val="center"/>
              <w:rPr>
                <w:color w:val="17365D" w:themeColor="text2" w:themeShade="BF"/>
                <w:sz w:val="18"/>
                <w:szCs w:val="18"/>
              </w:rPr>
            </w:pPr>
            <w:r w:rsidRPr="00EE1002">
              <w:rPr>
                <w:color w:val="17365D" w:themeColor="text2" w:themeShade="BF"/>
                <w:sz w:val="18"/>
                <w:szCs w:val="18"/>
              </w:rPr>
              <w:t>(</w:t>
            </w:r>
            <w:proofErr w:type="spellStart"/>
            <w:r w:rsidRPr="00EE1002">
              <w:rPr>
                <w:color w:val="17365D" w:themeColor="text2" w:themeShade="BF"/>
                <w:sz w:val="18"/>
                <w:szCs w:val="18"/>
              </w:rPr>
              <w:t>Education</w:t>
            </w:r>
            <w:proofErr w:type="spellEnd"/>
            <w:r w:rsidRPr="00EE1002">
              <w:rPr>
                <w:color w:val="17365D" w:themeColor="text2" w:themeShade="BF"/>
                <w:sz w:val="18"/>
                <w:szCs w:val="18"/>
              </w:rPr>
              <w:t xml:space="preserve"> period)</w:t>
            </w:r>
          </w:p>
          <w:p w:rsidR="00E54F95" w:rsidRPr="00EE1002" w:rsidRDefault="00E54F95" w:rsidP="007B6023">
            <w:pPr>
              <w:tabs>
                <w:tab w:val="right" w:pos="10466"/>
              </w:tabs>
              <w:jc w:val="center"/>
            </w:pPr>
          </w:p>
        </w:tc>
      </w:tr>
      <w:tr w:rsidR="00E54F95" w:rsidRPr="00EE1002" w:rsidTr="00CB6BB5">
        <w:trPr>
          <w:trHeight w:val="858"/>
        </w:trPr>
        <w:tc>
          <w:tcPr>
            <w:tcW w:w="544" w:type="dxa"/>
          </w:tcPr>
          <w:p w:rsidR="00E54F95" w:rsidRPr="00EE1002" w:rsidRDefault="00E54F95" w:rsidP="007B6023">
            <w:pPr>
              <w:tabs>
                <w:tab w:val="right" w:pos="10466"/>
              </w:tabs>
            </w:pPr>
            <w:r w:rsidRPr="00EE1002">
              <w:t>1.</w:t>
            </w:r>
          </w:p>
        </w:tc>
        <w:tc>
          <w:tcPr>
            <w:tcW w:w="2399" w:type="dxa"/>
          </w:tcPr>
          <w:p w:rsidR="00E54F95" w:rsidRPr="00EE1002" w:rsidRDefault="00E54F95" w:rsidP="007B6023">
            <w:pPr>
              <w:tabs>
                <w:tab w:val="right" w:pos="10466"/>
              </w:tabs>
            </w:pPr>
          </w:p>
        </w:tc>
        <w:tc>
          <w:tcPr>
            <w:tcW w:w="3817" w:type="dxa"/>
          </w:tcPr>
          <w:p w:rsidR="00E54F95" w:rsidRPr="00EE1002" w:rsidRDefault="00E54F95" w:rsidP="00C04CB3">
            <w:pPr>
              <w:tabs>
                <w:tab w:val="right" w:pos="10466"/>
              </w:tabs>
            </w:pPr>
          </w:p>
        </w:tc>
        <w:tc>
          <w:tcPr>
            <w:tcW w:w="3982" w:type="dxa"/>
          </w:tcPr>
          <w:p w:rsidR="00E54F95" w:rsidRPr="00EE1002" w:rsidRDefault="00E54F95" w:rsidP="007B6023">
            <w:pPr>
              <w:tabs>
                <w:tab w:val="right" w:pos="10466"/>
              </w:tabs>
            </w:pPr>
          </w:p>
        </w:tc>
      </w:tr>
      <w:tr w:rsidR="00C04CB3" w:rsidRPr="00EE1002" w:rsidTr="00C04CB3">
        <w:trPr>
          <w:trHeight w:val="604"/>
        </w:trPr>
        <w:tc>
          <w:tcPr>
            <w:tcW w:w="544" w:type="dxa"/>
          </w:tcPr>
          <w:p w:rsidR="00C04CB3" w:rsidRPr="00EE1002" w:rsidRDefault="00C04CB3" w:rsidP="007B6023">
            <w:pPr>
              <w:tabs>
                <w:tab w:val="right" w:pos="10466"/>
              </w:tabs>
            </w:pPr>
          </w:p>
        </w:tc>
        <w:tc>
          <w:tcPr>
            <w:tcW w:w="2399" w:type="dxa"/>
          </w:tcPr>
          <w:p w:rsidR="00020A27" w:rsidRPr="00020A27" w:rsidRDefault="00020A27" w:rsidP="00020A27">
            <w:pPr>
              <w:tabs>
                <w:tab w:val="right" w:pos="10466"/>
              </w:tabs>
              <w:jc w:val="center"/>
              <w:rPr>
                <w:sz w:val="22"/>
                <w:szCs w:val="22"/>
                <w:lang w:val="en-GB"/>
              </w:rPr>
            </w:pPr>
            <w:proofErr w:type="spellStart"/>
            <w:r w:rsidRPr="00020A27">
              <w:rPr>
                <w:sz w:val="22"/>
                <w:szCs w:val="22"/>
                <w:lang w:val="en-GB"/>
              </w:rPr>
              <w:t>Przerwa</w:t>
            </w:r>
            <w:proofErr w:type="spellEnd"/>
            <w:r w:rsidRPr="00020A27">
              <w:rPr>
                <w:sz w:val="22"/>
                <w:szCs w:val="22"/>
                <w:lang w:val="en-GB"/>
              </w:rPr>
              <w:t xml:space="preserve"> </w:t>
            </w:r>
            <w:proofErr w:type="spellStart"/>
            <w:r w:rsidRPr="00020A27">
              <w:rPr>
                <w:sz w:val="22"/>
                <w:szCs w:val="22"/>
                <w:lang w:val="en-GB"/>
              </w:rPr>
              <w:t>powyżej</w:t>
            </w:r>
            <w:proofErr w:type="spellEnd"/>
            <w:r w:rsidRPr="00020A27">
              <w:rPr>
                <w:sz w:val="22"/>
                <w:szCs w:val="22"/>
                <w:lang w:val="en-GB"/>
              </w:rPr>
              <w:t xml:space="preserve"> 28 </w:t>
            </w:r>
            <w:proofErr w:type="spellStart"/>
            <w:r w:rsidRPr="00020A27">
              <w:rPr>
                <w:sz w:val="22"/>
                <w:szCs w:val="22"/>
                <w:lang w:val="en-GB"/>
              </w:rPr>
              <w:t>dni</w:t>
            </w:r>
            <w:proofErr w:type="spellEnd"/>
          </w:p>
          <w:p w:rsidR="00020A27" w:rsidRDefault="00020A27" w:rsidP="00020A27">
            <w:pPr>
              <w:tabs>
                <w:tab w:val="right" w:pos="10466"/>
              </w:tabs>
              <w:jc w:val="center"/>
              <w:rPr>
                <w:color w:val="4F81BD" w:themeColor="accent1"/>
                <w:sz w:val="16"/>
                <w:szCs w:val="16"/>
                <w:lang w:val="en-GB"/>
              </w:rPr>
            </w:pPr>
            <w:r w:rsidRPr="00020A27">
              <w:rPr>
                <w:color w:val="4F81BD" w:themeColor="accent1"/>
                <w:sz w:val="16"/>
                <w:szCs w:val="16"/>
                <w:lang w:val="en-GB"/>
              </w:rPr>
              <w:t>(gap of more than 28 days)</w:t>
            </w:r>
          </w:p>
          <w:p w:rsidR="00C04CB3" w:rsidRPr="00EE1002" w:rsidRDefault="00020A27" w:rsidP="00020A27">
            <w:pPr>
              <w:tabs>
                <w:tab w:val="right" w:pos="10466"/>
              </w:tabs>
              <w:jc w:val="center"/>
            </w:pPr>
            <w:r w:rsidRPr="007C5130">
              <w:rPr>
                <w:sz w:val="22"/>
                <w:szCs w:val="22"/>
              </w:rPr>
              <w:t>TAK</w:t>
            </w:r>
            <w:r>
              <w:rPr>
                <w:color w:val="4F81BD" w:themeColor="accent1"/>
                <w:sz w:val="16"/>
                <w:szCs w:val="16"/>
              </w:rPr>
              <w:t>(</w:t>
            </w:r>
            <w:proofErr w:type="gramStart"/>
            <w:r>
              <w:rPr>
                <w:color w:val="4F81BD" w:themeColor="accent1"/>
                <w:sz w:val="16"/>
                <w:szCs w:val="16"/>
              </w:rPr>
              <w:t>Y</w:t>
            </w:r>
            <w:r w:rsidRPr="00020A27">
              <w:rPr>
                <w:color w:val="4F81BD" w:themeColor="accent1"/>
                <w:sz w:val="16"/>
                <w:szCs w:val="16"/>
              </w:rPr>
              <w:t>ES</w:t>
            </w:r>
            <w:r>
              <w:rPr>
                <w:color w:val="4F81BD" w:themeColor="accent1"/>
                <w:sz w:val="16"/>
                <w:szCs w:val="16"/>
              </w:rPr>
              <w:t>)</w:t>
            </w:r>
            <w:r w:rsidRPr="007C5130">
              <w:rPr>
                <w:sz w:val="22"/>
                <w:szCs w:val="22"/>
              </w:rPr>
              <w:t xml:space="preserve">   </w:t>
            </w:r>
            <w:proofErr w:type="gramEnd"/>
            <w:r w:rsidRPr="007C5130">
              <w:rPr>
                <w:sz w:val="22"/>
                <w:szCs w:val="22"/>
              </w:rPr>
              <w:t xml:space="preserve">      NIE</w:t>
            </w:r>
            <w:r>
              <w:rPr>
                <w:sz w:val="22"/>
                <w:szCs w:val="22"/>
              </w:rPr>
              <w:t>(</w:t>
            </w:r>
            <w:r w:rsidRPr="00020A27">
              <w:rPr>
                <w:color w:val="4F81BD" w:themeColor="accent1"/>
                <w:sz w:val="16"/>
                <w:szCs w:val="16"/>
              </w:rPr>
              <w:t>NO</w:t>
            </w:r>
            <w:r>
              <w:rPr>
                <w:color w:val="4F81BD" w:themeColor="accent1"/>
                <w:sz w:val="16"/>
                <w:szCs w:val="16"/>
              </w:rPr>
              <w:t>)</w:t>
            </w:r>
          </w:p>
        </w:tc>
        <w:tc>
          <w:tcPr>
            <w:tcW w:w="7799" w:type="dxa"/>
            <w:gridSpan w:val="2"/>
          </w:tcPr>
          <w:p w:rsidR="00C04CB3" w:rsidRPr="00EE1002" w:rsidRDefault="00C04CB3" w:rsidP="00C04CB3">
            <w:pPr>
              <w:tabs>
                <w:tab w:val="right" w:pos="10466"/>
              </w:tabs>
            </w:pPr>
            <w:r>
              <w:t>Uzasadnienie</w:t>
            </w:r>
            <w:r w:rsidR="00020A27">
              <w:t xml:space="preserve"> </w:t>
            </w:r>
            <w:r w:rsidR="00020A27" w:rsidRPr="00020A27">
              <w:rPr>
                <w:color w:val="4F81BD" w:themeColor="accent1"/>
                <w:sz w:val="16"/>
                <w:szCs w:val="16"/>
              </w:rPr>
              <w:t>(</w:t>
            </w:r>
            <w:proofErr w:type="spellStart"/>
            <w:r w:rsidR="00020A27" w:rsidRPr="00020A27">
              <w:rPr>
                <w:color w:val="4F81BD" w:themeColor="accent1"/>
                <w:sz w:val="16"/>
                <w:szCs w:val="16"/>
              </w:rPr>
              <w:t>explanation</w:t>
            </w:r>
            <w:proofErr w:type="spellEnd"/>
            <w:r w:rsidR="00020A27" w:rsidRPr="00020A27">
              <w:rPr>
                <w:color w:val="4F81BD" w:themeColor="accent1"/>
                <w:sz w:val="16"/>
                <w:szCs w:val="16"/>
              </w:rPr>
              <w:t>)</w:t>
            </w:r>
          </w:p>
          <w:p w:rsidR="00C04CB3" w:rsidRPr="00EE1002" w:rsidRDefault="00C04CB3" w:rsidP="00EF008B">
            <w:pPr>
              <w:tabs>
                <w:tab w:val="right" w:pos="10466"/>
              </w:tabs>
            </w:pPr>
            <w:r>
              <w:t>…………………………………………………………………………………</w:t>
            </w:r>
          </w:p>
        </w:tc>
      </w:tr>
      <w:tr w:rsidR="00E54F95" w:rsidRPr="00EE1002" w:rsidTr="00CB6BB5">
        <w:trPr>
          <w:trHeight w:val="1019"/>
        </w:trPr>
        <w:tc>
          <w:tcPr>
            <w:tcW w:w="544" w:type="dxa"/>
          </w:tcPr>
          <w:p w:rsidR="00E54F95" w:rsidRPr="00EE1002" w:rsidRDefault="00E54F95" w:rsidP="007B6023">
            <w:pPr>
              <w:tabs>
                <w:tab w:val="right" w:pos="10466"/>
              </w:tabs>
            </w:pPr>
            <w:r w:rsidRPr="00EE1002">
              <w:t>2.</w:t>
            </w:r>
          </w:p>
        </w:tc>
        <w:tc>
          <w:tcPr>
            <w:tcW w:w="2399" w:type="dxa"/>
          </w:tcPr>
          <w:p w:rsidR="00E54F95" w:rsidRPr="00EE1002" w:rsidRDefault="00E54F95" w:rsidP="007B6023">
            <w:pPr>
              <w:tabs>
                <w:tab w:val="right" w:pos="10466"/>
              </w:tabs>
            </w:pPr>
          </w:p>
        </w:tc>
        <w:tc>
          <w:tcPr>
            <w:tcW w:w="3817" w:type="dxa"/>
          </w:tcPr>
          <w:p w:rsidR="00E54F95" w:rsidRPr="00EE1002" w:rsidRDefault="00E54F95" w:rsidP="00C04CB3">
            <w:pPr>
              <w:tabs>
                <w:tab w:val="right" w:pos="10466"/>
              </w:tabs>
            </w:pPr>
          </w:p>
        </w:tc>
        <w:tc>
          <w:tcPr>
            <w:tcW w:w="3982" w:type="dxa"/>
          </w:tcPr>
          <w:p w:rsidR="00E54F95" w:rsidRPr="00EE1002" w:rsidRDefault="00E54F95" w:rsidP="007B6023">
            <w:pPr>
              <w:tabs>
                <w:tab w:val="right" w:pos="10466"/>
              </w:tabs>
            </w:pPr>
          </w:p>
        </w:tc>
      </w:tr>
      <w:tr w:rsidR="00C04CB3" w:rsidRPr="00EE1002" w:rsidTr="00C04CB3">
        <w:trPr>
          <w:trHeight w:val="600"/>
        </w:trPr>
        <w:tc>
          <w:tcPr>
            <w:tcW w:w="544" w:type="dxa"/>
          </w:tcPr>
          <w:p w:rsidR="00C04CB3" w:rsidRPr="00EE1002" w:rsidRDefault="00C04CB3" w:rsidP="007B6023">
            <w:pPr>
              <w:tabs>
                <w:tab w:val="right" w:pos="10466"/>
              </w:tabs>
            </w:pPr>
          </w:p>
        </w:tc>
        <w:tc>
          <w:tcPr>
            <w:tcW w:w="2399" w:type="dxa"/>
          </w:tcPr>
          <w:p w:rsidR="00020A27" w:rsidRPr="00020A27" w:rsidRDefault="00020A27" w:rsidP="00020A27">
            <w:pPr>
              <w:tabs>
                <w:tab w:val="right" w:pos="10466"/>
              </w:tabs>
              <w:jc w:val="center"/>
              <w:rPr>
                <w:sz w:val="22"/>
                <w:szCs w:val="22"/>
                <w:lang w:val="en-GB"/>
              </w:rPr>
            </w:pPr>
            <w:proofErr w:type="spellStart"/>
            <w:r w:rsidRPr="00020A27">
              <w:rPr>
                <w:sz w:val="22"/>
                <w:szCs w:val="22"/>
                <w:lang w:val="en-GB"/>
              </w:rPr>
              <w:t>Przerwa</w:t>
            </w:r>
            <w:proofErr w:type="spellEnd"/>
            <w:r w:rsidRPr="00020A27">
              <w:rPr>
                <w:sz w:val="22"/>
                <w:szCs w:val="22"/>
                <w:lang w:val="en-GB"/>
              </w:rPr>
              <w:t xml:space="preserve"> </w:t>
            </w:r>
            <w:proofErr w:type="spellStart"/>
            <w:r w:rsidRPr="00020A27">
              <w:rPr>
                <w:sz w:val="22"/>
                <w:szCs w:val="22"/>
                <w:lang w:val="en-GB"/>
              </w:rPr>
              <w:t>powyżej</w:t>
            </w:r>
            <w:proofErr w:type="spellEnd"/>
            <w:r w:rsidRPr="00020A27">
              <w:rPr>
                <w:sz w:val="22"/>
                <w:szCs w:val="22"/>
                <w:lang w:val="en-GB"/>
              </w:rPr>
              <w:t xml:space="preserve"> 28 </w:t>
            </w:r>
            <w:proofErr w:type="spellStart"/>
            <w:r w:rsidRPr="00020A27">
              <w:rPr>
                <w:sz w:val="22"/>
                <w:szCs w:val="22"/>
                <w:lang w:val="en-GB"/>
              </w:rPr>
              <w:t>dni</w:t>
            </w:r>
            <w:proofErr w:type="spellEnd"/>
          </w:p>
          <w:p w:rsidR="00020A27" w:rsidRDefault="00020A27" w:rsidP="00020A27">
            <w:pPr>
              <w:tabs>
                <w:tab w:val="right" w:pos="10466"/>
              </w:tabs>
              <w:jc w:val="center"/>
              <w:rPr>
                <w:color w:val="4F81BD" w:themeColor="accent1"/>
                <w:sz w:val="16"/>
                <w:szCs w:val="16"/>
                <w:lang w:val="en-GB"/>
              </w:rPr>
            </w:pPr>
            <w:r w:rsidRPr="00020A27">
              <w:rPr>
                <w:color w:val="4F81BD" w:themeColor="accent1"/>
                <w:sz w:val="16"/>
                <w:szCs w:val="16"/>
                <w:lang w:val="en-GB"/>
              </w:rPr>
              <w:t>(gap of more than 28 days)</w:t>
            </w:r>
          </w:p>
          <w:p w:rsidR="00C04CB3" w:rsidRPr="00EE1002" w:rsidRDefault="00020A27" w:rsidP="00020A27">
            <w:pPr>
              <w:tabs>
                <w:tab w:val="right" w:pos="10466"/>
              </w:tabs>
              <w:jc w:val="center"/>
            </w:pPr>
            <w:r w:rsidRPr="007C5130">
              <w:rPr>
                <w:sz w:val="22"/>
                <w:szCs w:val="22"/>
              </w:rPr>
              <w:t>TAK</w:t>
            </w:r>
            <w:r>
              <w:rPr>
                <w:color w:val="4F81BD" w:themeColor="accent1"/>
                <w:sz w:val="16"/>
                <w:szCs w:val="16"/>
              </w:rPr>
              <w:t>(</w:t>
            </w:r>
            <w:proofErr w:type="gramStart"/>
            <w:r>
              <w:rPr>
                <w:color w:val="4F81BD" w:themeColor="accent1"/>
                <w:sz w:val="16"/>
                <w:szCs w:val="16"/>
              </w:rPr>
              <w:t>Y</w:t>
            </w:r>
            <w:r w:rsidRPr="00020A27">
              <w:rPr>
                <w:color w:val="4F81BD" w:themeColor="accent1"/>
                <w:sz w:val="16"/>
                <w:szCs w:val="16"/>
              </w:rPr>
              <w:t>ES</w:t>
            </w:r>
            <w:r>
              <w:rPr>
                <w:color w:val="4F81BD" w:themeColor="accent1"/>
                <w:sz w:val="16"/>
                <w:szCs w:val="16"/>
              </w:rPr>
              <w:t>)</w:t>
            </w:r>
            <w:r w:rsidRPr="007C5130">
              <w:rPr>
                <w:sz w:val="22"/>
                <w:szCs w:val="22"/>
              </w:rPr>
              <w:t xml:space="preserve">   </w:t>
            </w:r>
            <w:proofErr w:type="gramEnd"/>
            <w:r w:rsidRPr="007C5130">
              <w:rPr>
                <w:sz w:val="22"/>
                <w:szCs w:val="22"/>
              </w:rPr>
              <w:t xml:space="preserve">      NIE</w:t>
            </w:r>
            <w:r>
              <w:rPr>
                <w:sz w:val="22"/>
                <w:szCs w:val="22"/>
              </w:rPr>
              <w:t>(</w:t>
            </w:r>
            <w:r w:rsidRPr="00020A27">
              <w:rPr>
                <w:color w:val="4F81BD" w:themeColor="accent1"/>
                <w:sz w:val="16"/>
                <w:szCs w:val="16"/>
              </w:rPr>
              <w:t>NO</w:t>
            </w:r>
            <w:r>
              <w:rPr>
                <w:color w:val="4F81BD" w:themeColor="accent1"/>
                <w:sz w:val="16"/>
                <w:szCs w:val="16"/>
              </w:rPr>
              <w:t>)</w:t>
            </w:r>
          </w:p>
        </w:tc>
        <w:tc>
          <w:tcPr>
            <w:tcW w:w="7799" w:type="dxa"/>
            <w:gridSpan w:val="2"/>
          </w:tcPr>
          <w:p w:rsidR="00C04CB3" w:rsidRPr="00EE1002" w:rsidRDefault="00C04CB3" w:rsidP="00C04CB3">
            <w:pPr>
              <w:tabs>
                <w:tab w:val="right" w:pos="10466"/>
              </w:tabs>
            </w:pPr>
            <w:r>
              <w:t>Uzasadnienie</w:t>
            </w:r>
            <w:r w:rsidR="00020A27">
              <w:t xml:space="preserve"> </w:t>
            </w:r>
            <w:r w:rsidR="00020A27" w:rsidRPr="00020A27">
              <w:rPr>
                <w:color w:val="4F81BD" w:themeColor="accent1"/>
                <w:sz w:val="16"/>
                <w:szCs w:val="16"/>
              </w:rPr>
              <w:t>(</w:t>
            </w:r>
            <w:proofErr w:type="spellStart"/>
            <w:r w:rsidR="00020A27" w:rsidRPr="00020A27">
              <w:rPr>
                <w:color w:val="4F81BD" w:themeColor="accent1"/>
                <w:sz w:val="16"/>
                <w:szCs w:val="16"/>
              </w:rPr>
              <w:t>explanation</w:t>
            </w:r>
            <w:proofErr w:type="spellEnd"/>
            <w:r w:rsidR="00020A27" w:rsidRPr="00020A27">
              <w:rPr>
                <w:color w:val="4F81BD" w:themeColor="accent1"/>
                <w:sz w:val="16"/>
                <w:szCs w:val="16"/>
              </w:rPr>
              <w:t>)</w:t>
            </w:r>
          </w:p>
          <w:p w:rsidR="00C04CB3" w:rsidRPr="00EE1002" w:rsidRDefault="00C04CB3" w:rsidP="00EF008B">
            <w:pPr>
              <w:tabs>
                <w:tab w:val="right" w:pos="10466"/>
              </w:tabs>
            </w:pPr>
            <w:r>
              <w:t>…………………………………………………………………………………</w:t>
            </w:r>
          </w:p>
        </w:tc>
      </w:tr>
      <w:tr w:rsidR="00E54F95" w:rsidRPr="00EE1002" w:rsidTr="00C04CB3">
        <w:trPr>
          <w:trHeight w:val="940"/>
        </w:trPr>
        <w:tc>
          <w:tcPr>
            <w:tcW w:w="544" w:type="dxa"/>
          </w:tcPr>
          <w:p w:rsidR="00E54F95" w:rsidRPr="00EE1002" w:rsidRDefault="00E54F95" w:rsidP="007B6023">
            <w:pPr>
              <w:tabs>
                <w:tab w:val="right" w:pos="10466"/>
              </w:tabs>
            </w:pPr>
            <w:r w:rsidRPr="00EE1002">
              <w:t>3.</w:t>
            </w:r>
          </w:p>
        </w:tc>
        <w:tc>
          <w:tcPr>
            <w:tcW w:w="2399" w:type="dxa"/>
          </w:tcPr>
          <w:p w:rsidR="00E54F95" w:rsidRPr="00EE1002" w:rsidRDefault="00E54F95" w:rsidP="007B6023">
            <w:pPr>
              <w:tabs>
                <w:tab w:val="right" w:pos="10466"/>
              </w:tabs>
            </w:pPr>
          </w:p>
        </w:tc>
        <w:tc>
          <w:tcPr>
            <w:tcW w:w="3817" w:type="dxa"/>
          </w:tcPr>
          <w:p w:rsidR="00C04CB3" w:rsidRPr="00EE1002" w:rsidRDefault="00C04CB3" w:rsidP="00C04CB3">
            <w:pPr>
              <w:tabs>
                <w:tab w:val="right" w:pos="10466"/>
              </w:tabs>
            </w:pPr>
            <w:r>
              <w:t xml:space="preserve"> </w:t>
            </w:r>
          </w:p>
          <w:p w:rsidR="00E54F95" w:rsidRPr="00EE1002" w:rsidRDefault="00E54F95" w:rsidP="007B6023">
            <w:pPr>
              <w:tabs>
                <w:tab w:val="right" w:pos="10466"/>
              </w:tabs>
            </w:pPr>
          </w:p>
        </w:tc>
        <w:tc>
          <w:tcPr>
            <w:tcW w:w="3982" w:type="dxa"/>
          </w:tcPr>
          <w:p w:rsidR="00E54F95" w:rsidRPr="00EE1002" w:rsidRDefault="00E54F95" w:rsidP="007B6023">
            <w:pPr>
              <w:tabs>
                <w:tab w:val="right" w:pos="10466"/>
              </w:tabs>
            </w:pPr>
          </w:p>
        </w:tc>
      </w:tr>
      <w:tr w:rsidR="00C04CB3" w:rsidRPr="00EE1002" w:rsidTr="00EF008B">
        <w:trPr>
          <w:trHeight w:val="619"/>
        </w:trPr>
        <w:tc>
          <w:tcPr>
            <w:tcW w:w="544" w:type="dxa"/>
          </w:tcPr>
          <w:p w:rsidR="00C04CB3" w:rsidRPr="00EE1002" w:rsidRDefault="00C04CB3" w:rsidP="007B6023">
            <w:pPr>
              <w:tabs>
                <w:tab w:val="right" w:pos="10466"/>
              </w:tabs>
            </w:pPr>
          </w:p>
        </w:tc>
        <w:tc>
          <w:tcPr>
            <w:tcW w:w="2399" w:type="dxa"/>
          </w:tcPr>
          <w:p w:rsidR="00020A27" w:rsidRPr="00020A27" w:rsidRDefault="00020A27" w:rsidP="00020A27">
            <w:pPr>
              <w:tabs>
                <w:tab w:val="right" w:pos="10466"/>
              </w:tabs>
              <w:jc w:val="center"/>
              <w:rPr>
                <w:sz w:val="22"/>
                <w:szCs w:val="22"/>
                <w:lang w:val="en-GB"/>
              </w:rPr>
            </w:pPr>
            <w:proofErr w:type="spellStart"/>
            <w:r w:rsidRPr="00020A27">
              <w:rPr>
                <w:sz w:val="22"/>
                <w:szCs w:val="22"/>
                <w:lang w:val="en-GB"/>
              </w:rPr>
              <w:t>Przerwa</w:t>
            </w:r>
            <w:proofErr w:type="spellEnd"/>
            <w:r w:rsidRPr="00020A27">
              <w:rPr>
                <w:sz w:val="22"/>
                <w:szCs w:val="22"/>
                <w:lang w:val="en-GB"/>
              </w:rPr>
              <w:t xml:space="preserve"> </w:t>
            </w:r>
            <w:proofErr w:type="spellStart"/>
            <w:r w:rsidRPr="00020A27">
              <w:rPr>
                <w:sz w:val="22"/>
                <w:szCs w:val="22"/>
                <w:lang w:val="en-GB"/>
              </w:rPr>
              <w:t>powyżej</w:t>
            </w:r>
            <w:proofErr w:type="spellEnd"/>
            <w:r w:rsidRPr="00020A27">
              <w:rPr>
                <w:sz w:val="22"/>
                <w:szCs w:val="22"/>
                <w:lang w:val="en-GB"/>
              </w:rPr>
              <w:t xml:space="preserve"> 28 </w:t>
            </w:r>
            <w:proofErr w:type="spellStart"/>
            <w:r w:rsidRPr="00020A27">
              <w:rPr>
                <w:sz w:val="22"/>
                <w:szCs w:val="22"/>
                <w:lang w:val="en-GB"/>
              </w:rPr>
              <w:t>dni</w:t>
            </w:r>
            <w:proofErr w:type="spellEnd"/>
          </w:p>
          <w:p w:rsidR="00020A27" w:rsidRDefault="00020A27" w:rsidP="00020A27">
            <w:pPr>
              <w:tabs>
                <w:tab w:val="right" w:pos="10466"/>
              </w:tabs>
              <w:jc w:val="center"/>
              <w:rPr>
                <w:color w:val="4F81BD" w:themeColor="accent1"/>
                <w:sz w:val="16"/>
                <w:szCs w:val="16"/>
                <w:lang w:val="en-GB"/>
              </w:rPr>
            </w:pPr>
            <w:r w:rsidRPr="00020A27">
              <w:rPr>
                <w:color w:val="4F81BD" w:themeColor="accent1"/>
                <w:sz w:val="16"/>
                <w:szCs w:val="16"/>
                <w:lang w:val="en-GB"/>
              </w:rPr>
              <w:t>(gap of more than 28 days)</w:t>
            </w:r>
          </w:p>
          <w:p w:rsidR="00C04CB3" w:rsidRPr="00EE1002" w:rsidRDefault="00020A27" w:rsidP="00020A27">
            <w:pPr>
              <w:tabs>
                <w:tab w:val="right" w:pos="10466"/>
              </w:tabs>
              <w:jc w:val="center"/>
            </w:pPr>
            <w:r w:rsidRPr="007C5130">
              <w:rPr>
                <w:sz w:val="22"/>
                <w:szCs w:val="22"/>
              </w:rPr>
              <w:t>TAK</w:t>
            </w:r>
            <w:r>
              <w:rPr>
                <w:color w:val="4F81BD" w:themeColor="accent1"/>
                <w:sz w:val="16"/>
                <w:szCs w:val="16"/>
              </w:rPr>
              <w:t>(</w:t>
            </w:r>
            <w:proofErr w:type="gramStart"/>
            <w:r>
              <w:rPr>
                <w:color w:val="4F81BD" w:themeColor="accent1"/>
                <w:sz w:val="16"/>
                <w:szCs w:val="16"/>
              </w:rPr>
              <w:t>Y</w:t>
            </w:r>
            <w:r w:rsidRPr="00020A27">
              <w:rPr>
                <w:color w:val="4F81BD" w:themeColor="accent1"/>
                <w:sz w:val="16"/>
                <w:szCs w:val="16"/>
              </w:rPr>
              <w:t>ES</w:t>
            </w:r>
            <w:r>
              <w:rPr>
                <w:color w:val="4F81BD" w:themeColor="accent1"/>
                <w:sz w:val="16"/>
                <w:szCs w:val="16"/>
              </w:rPr>
              <w:t>)</w:t>
            </w:r>
            <w:r w:rsidRPr="007C5130">
              <w:rPr>
                <w:sz w:val="22"/>
                <w:szCs w:val="22"/>
              </w:rPr>
              <w:t xml:space="preserve">   </w:t>
            </w:r>
            <w:proofErr w:type="gramEnd"/>
            <w:r w:rsidRPr="007C5130">
              <w:rPr>
                <w:sz w:val="22"/>
                <w:szCs w:val="22"/>
              </w:rPr>
              <w:t xml:space="preserve">      NIE</w:t>
            </w:r>
            <w:r>
              <w:rPr>
                <w:sz w:val="22"/>
                <w:szCs w:val="22"/>
              </w:rPr>
              <w:t>(</w:t>
            </w:r>
            <w:r w:rsidRPr="00020A27">
              <w:rPr>
                <w:color w:val="4F81BD" w:themeColor="accent1"/>
                <w:sz w:val="16"/>
                <w:szCs w:val="16"/>
              </w:rPr>
              <w:t>NO</w:t>
            </w:r>
            <w:r>
              <w:rPr>
                <w:color w:val="4F81BD" w:themeColor="accent1"/>
                <w:sz w:val="16"/>
                <w:szCs w:val="16"/>
              </w:rPr>
              <w:t>)</w:t>
            </w:r>
          </w:p>
        </w:tc>
        <w:tc>
          <w:tcPr>
            <w:tcW w:w="7799" w:type="dxa"/>
            <w:gridSpan w:val="2"/>
          </w:tcPr>
          <w:p w:rsidR="00C04CB3" w:rsidRPr="00EE1002" w:rsidRDefault="00C04CB3" w:rsidP="00C04CB3">
            <w:pPr>
              <w:tabs>
                <w:tab w:val="right" w:pos="10466"/>
              </w:tabs>
            </w:pPr>
            <w:r>
              <w:t>Uzasadnienie</w:t>
            </w:r>
            <w:r w:rsidR="00020A27">
              <w:t xml:space="preserve"> </w:t>
            </w:r>
            <w:r w:rsidR="00020A27" w:rsidRPr="00020A27">
              <w:rPr>
                <w:color w:val="4F81BD" w:themeColor="accent1"/>
                <w:sz w:val="16"/>
                <w:szCs w:val="16"/>
              </w:rPr>
              <w:t>(</w:t>
            </w:r>
            <w:proofErr w:type="spellStart"/>
            <w:r w:rsidR="00020A27" w:rsidRPr="00020A27">
              <w:rPr>
                <w:color w:val="4F81BD" w:themeColor="accent1"/>
                <w:sz w:val="16"/>
                <w:szCs w:val="16"/>
              </w:rPr>
              <w:t>explanation</w:t>
            </w:r>
            <w:proofErr w:type="spellEnd"/>
            <w:r w:rsidR="00020A27" w:rsidRPr="00020A27">
              <w:rPr>
                <w:color w:val="4F81BD" w:themeColor="accent1"/>
                <w:sz w:val="16"/>
                <w:szCs w:val="16"/>
              </w:rPr>
              <w:t>)</w:t>
            </w:r>
          </w:p>
          <w:p w:rsidR="00C04CB3" w:rsidRPr="00EE1002" w:rsidRDefault="00C04CB3" w:rsidP="00EF008B">
            <w:pPr>
              <w:tabs>
                <w:tab w:val="right" w:pos="10466"/>
              </w:tabs>
            </w:pPr>
            <w:r>
              <w:t>…………………………………………………………………………………</w:t>
            </w:r>
          </w:p>
        </w:tc>
      </w:tr>
      <w:tr w:rsidR="00E54F95" w:rsidRPr="00EE1002" w:rsidTr="00C04CB3">
        <w:trPr>
          <w:trHeight w:val="923"/>
        </w:trPr>
        <w:tc>
          <w:tcPr>
            <w:tcW w:w="544" w:type="dxa"/>
          </w:tcPr>
          <w:p w:rsidR="00E54F95" w:rsidRPr="00EE1002" w:rsidRDefault="00E54F95" w:rsidP="007B6023">
            <w:pPr>
              <w:tabs>
                <w:tab w:val="right" w:pos="10466"/>
              </w:tabs>
            </w:pPr>
            <w:r w:rsidRPr="00EE1002">
              <w:t>4.</w:t>
            </w:r>
          </w:p>
        </w:tc>
        <w:tc>
          <w:tcPr>
            <w:tcW w:w="2399" w:type="dxa"/>
          </w:tcPr>
          <w:p w:rsidR="00E54F95" w:rsidRPr="00EE1002" w:rsidRDefault="00E54F95" w:rsidP="007B6023">
            <w:pPr>
              <w:tabs>
                <w:tab w:val="right" w:pos="10466"/>
              </w:tabs>
            </w:pPr>
          </w:p>
        </w:tc>
        <w:tc>
          <w:tcPr>
            <w:tcW w:w="3817" w:type="dxa"/>
          </w:tcPr>
          <w:p w:rsidR="00E54F95" w:rsidRPr="00EE1002" w:rsidRDefault="00E54F95" w:rsidP="007B6023">
            <w:pPr>
              <w:tabs>
                <w:tab w:val="right" w:pos="10466"/>
              </w:tabs>
            </w:pPr>
          </w:p>
        </w:tc>
        <w:tc>
          <w:tcPr>
            <w:tcW w:w="3982" w:type="dxa"/>
          </w:tcPr>
          <w:p w:rsidR="00E54F95" w:rsidRPr="00EE1002" w:rsidRDefault="00E54F95" w:rsidP="007B6023">
            <w:pPr>
              <w:tabs>
                <w:tab w:val="right" w:pos="10466"/>
              </w:tabs>
            </w:pPr>
          </w:p>
        </w:tc>
      </w:tr>
    </w:tbl>
    <w:p w:rsidR="002047A8" w:rsidRDefault="002047A8" w:rsidP="002047A8">
      <w:pPr>
        <w:tabs>
          <w:tab w:val="right" w:pos="10466"/>
        </w:tabs>
      </w:pPr>
    </w:p>
    <w:p w:rsidR="002E7FA3" w:rsidRDefault="002E7FA3" w:rsidP="002047A8">
      <w:pPr>
        <w:tabs>
          <w:tab w:val="right" w:pos="10466"/>
        </w:tabs>
      </w:pPr>
    </w:p>
    <w:p w:rsidR="002E7FA3" w:rsidRDefault="002E7FA3" w:rsidP="002047A8">
      <w:pPr>
        <w:tabs>
          <w:tab w:val="right" w:pos="10466"/>
        </w:tabs>
      </w:pPr>
    </w:p>
    <w:p w:rsidR="002E7FA3" w:rsidRDefault="002E7FA3" w:rsidP="002047A8">
      <w:pPr>
        <w:tabs>
          <w:tab w:val="right" w:pos="10466"/>
        </w:tabs>
      </w:pPr>
    </w:p>
    <w:p w:rsidR="002E7FA3" w:rsidRDefault="002E7FA3" w:rsidP="002047A8">
      <w:pPr>
        <w:tabs>
          <w:tab w:val="right" w:pos="10466"/>
        </w:tabs>
      </w:pPr>
    </w:p>
    <w:p w:rsidR="002E7FA3" w:rsidRDefault="002E7FA3" w:rsidP="002047A8">
      <w:pPr>
        <w:tabs>
          <w:tab w:val="right" w:pos="10466"/>
        </w:tabs>
      </w:pPr>
    </w:p>
    <w:p w:rsidR="002047A8" w:rsidRDefault="002E7FA3" w:rsidP="002047A8">
      <w:pPr>
        <w:tabs>
          <w:tab w:val="right" w:pos="10466"/>
        </w:tabs>
      </w:pPr>
      <w:r w:rsidRPr="00EE1002">
        <w:rPr>
          <w:noProof/>
        </w:rPr>
        <mc:AlternateContent>
          <mc:Choice Requires="wps">
            <w:drawing>
              <wp:anchor distT="0" distB="0" distL="114300" distR="114300" simplePos="0" relativeHeight="251673600" behindDoc="0" locked="0" layoutInCell="1" allowOverlap="1" wp14:anchorId="77C87DE7" wp14:editId="619306A2">
                <wp:simplePos x="0" y="0"/>
                <wp:positionH relativeFrom="column">
                  <wp:posOffset>0</wp:posOffset>
                </wp:positionH>
                <wp:positionV relativeFrom="paragraph">
                  <wp:posOffset>-635</wp:posOffset>
                </wp:positionV>
                <wp:extent cx="6524625" cy="0"/>
                <wp:effectExtent l="0" t="0" r="952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BAD27" id="Line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1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" strokecolor="gray"/>
            </w:pict>
          </mc:Fallback>
        </mc:AlternateContent>
      </w:r>
    </w:p>
    <w:p w:rsidR="002047A8" w:rsidRPr="00EE1002" w:rsidRDefault="002047A8" w:rsidP="002047A8">
      <w:pPr>
        <w:tabs>
          <w:tab w:val="right" w:pos="10466"/>
        </w:tabs>
      </w:pPr>
      <w:r w:rsidRPr="00EE1002">
        <w:t xml:space="preserve">Zweryfikowano      </w:t>
      </w:r>
      <w:r>
        <w:t xml:space="preserve">Data………….               </w:t>
      </w:r>
      <w:r w:rsidRPr="00EE1002">
        <w:t xml:space="preserve"> </w:t>
      </w:r>
      <w:r>
        <w:t>Pozytywnie                    Negatywnie</w:t>
      </w:r>
    </w:p>
    <w:p w:rsidR="002047A8" w:rsidRPr="00EE1002" w:rsidRDefault="002047A8" w:rsidP="002047A8">
      <w:pPr>
        <w:tabs>
          <w:tab w:val="right" w:pos="10466"/>
        </w:tabs>
        <w:jc w:val="right"/>
        <w:rPr>
          <w:sz w:val="16"/>
          <w:szCs w:val="16"/>
        </w:rPr>
      </w:pPr>
      <w:r w:rsidRPr="00EE1002">
        <w:rPr>
          <w:sz w:val="16"/>
          <w:szCs w:val="16"/>
        </w:rPr>
        <w:tab/>
        <w:t>……………………………</w:t>
      </w:r>
      <w:r>
        <w:rPr>
          <w:sz w:val="16"/>
          <w:szCs w:val="16"/>
        </w:rPr>
        <w:tab/>
      </w:r>
      <w:r>
        <w:rPr>
          <w:sz w:val="16"/>
          <w:szCs w:val="16"/>
        </w:rPr>
        <w:tab/>
      </w:r>
      <w:r w:rsidRPr="00EE1002">
        <w:rPr>
          <w:sz w:val="16"/>
          <w:szCs w:val="16"/>
        </w:rPr>
        <w:tab/>
      </w:r>
    </w:p>
    <w:p w:rsidR="002047A8" w:rsidRPr="002047A8" w:rsidRDefault="002047A8" w:rsidP="002047A8">
      <w:pPr>
        <w:tabs>
          <w:tab w:val="right" w:pos="10466"/>
        </w:tabs>
        <w:jc w:val="right"/>
        <w:rPr>
          <w:sz w:val="16"/>
          <w:szCs w:val="16"/>
        </w:rPr>
      </w:pPr>
      <w:r w:rsidRPr="00EE1002">
        <w:rPr>
          <w:sz w:val="16"/>
          <w:szCs w:val="16"/>
        </w:rPr>
        <w:t>Podpis osoby weryfikującej</w:t>
      </w:r>
    </w:p>
    <w:p w:rsidR="002047A8" w:rsidRDefault="002047A8" w:rsidP="00E54F95">
      <w:pPr>
        <w:spacing w:line="360" w:lineRule="auto"/>
        <w:jc w:val="both"/>
        <w:rPr>
          <w:sz w:val="20"/>
          <w:szCs w:val="20"/>
          <w:u w:val="single"/>
        </w:rPr>
      </w:pPr>
    </w:p>
    <w:p w:rsidR="002047A8" w:rsidRDefault="002047A8" w:rsidP="00E54F95">
      <w:pPr>
        <w:spacing w:line="360" w:lineRule="auto"/>
        <w:jc w:val="both"/>
        <w:rPr>
          <w:sz w:val="20"/>
          <w:szCs w:val="20"/>
          <w:u w:val="single"/>
        </w:rPr>
      </w:pPr>
    </w:p>
    <w:p w:rsidR="002047A8" w:rsidRDefault="002047A8" w:rsidP="00E54F95">
      <w:pPr>
        <w:spacing w:line="360" w:lineRule="auto"/>
        <w:jc w:val="both"/>
        <w:rPr>
          <w:sz w:val="20"/>
          <w:szCs w:val="20"/>
          <w:u w:val="single"/>
        </w:rPr>
      </w:pPr>
    </w:p>
    <w:p w:rsidR="002047A8" w:rsidRDefault="002047A8" w:rsidP="00E54F95">
      <w:pPr>
        <w:spacing w:line="360" w:lineRule="auto"/>
        <w:jc w:val="both"/>
        <w:rPr>
          <w:sz w:val="20"/>
          <w:szCs w:val="20"/>
          <w:u w:val="single"/>
        </w:rPr>
      </w:pPr>
    </w:p>
    <w:p w:rsidR="002047A8" w:rsidRPr="00EE1002" w:rsidRDefault="002047A8" w:rsidP="002047A8">
      <w:pPr>
        <w:ind w:left="4956" w:firstLine="708"/>
        <w:jc w:val="right"/>
        <w:textAlignment w:val="top"/>
        <w:outlineLvl w:val="0"/>
        <w:rPr>
          <w:b/>
          <w:sz w:val="16"/>
          <w:szCs w:val="16"/>
        </w:rPr>
      </w:pPr>
      <w:r w:rsidRPr="00EE1002">
        <w:rPr>
          <w:b/>
          <w:sz w:val="16"/>
          <w:szCs w:val="16"/>
        </w:rPr>
        <w:t xml:space="preserve">Załącznik Nr 1 </w:t>
      </w:r>
    </w:p>
    <w:p w:rsidR="00BE5D3E" w:rsidRPr="002621F9" w:rsidRDefault="000F15DC" w:rsidP="00BE5D3E">
      <w:pPr>
        <w:ind w:left="4956" w:firstLine="708"/>
        <w:jc w:val="right"/>
        <w:textAlignment w:val="top"/>
        <w:rPr>
          <w:b/>
          <w:i/>
          <w:sz w:val="16"/>
          <w:szCs w:val="16"/>
        </w:rPr>
      </w:pPr>
      <w:r>
        <w:rPr>
          <w:noProof/>
        </w:rPr>
        <w:lastRenderedPageBreak/>
        <w:drawing>
          <wp:anchor distT="0" distB="0" distL="114300" distR="114300" simplePos="0" relativeHeight="251683840" behindDoc="0" locked="0" layoutInCell="1" allowOverlap="1" wp14:anchorId="5941EFE5" wp14:editId="519CF902">
            <wp:simplePos x="0" y="0"/>
            <wp:positionH relativeFrom="column">
              <wp:posOffset>0</wp:posOffset>
            </wp:positionH>
            <wp:positionV relativeFrom="paragraph">
              <wp:posOffset>0</wp:posOffset>
            </wp:positionV>
            <wp:extent cx="1371600" cy="530231"/>
            <wp:effectExtent l="0" t="0" r="0" b="317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owice_airport_logo_poziom.png"/>
                    <pic:cNvPicPr/>
                  </pic:nvPicPr>
                  <pic:blipFill>
                    <a:blip r:embed="rId8">
                      <a:extLst>
                        <a:ext uri="{28A0092B-C50C-407E-A947-70E740481C1C}">
                          <a14:useLocalDpi xmlns:a14="http://schemas.microsoft.com/office/drawing/2010/main" val="0"/>
                        </a:ext>
                      </a:extLst>
                    </a:blip>
                    <a:stretch>
                      <a:fillRect/>
                    </a:stretch>
                  </pic:blipFill>
                  <pic:spPr>
                    <a:xfrm>
                      <a:off x="0" y="0"/>
                      <a:ext cx="1371600" cy="530231"/>
                    </a:xfrm>
                    <a:prstGeom prst="rect">
                      <a:avLst/>
                    </a:prstGeom>
                  </pic:spPr>
                </pic:pic>
              </a:graphicData>
            </a:graphic>
            <wp14:sizeRelH relativeFrom="margin">
              <wp14:pctWidth>0</wp14:pctWidth>
            </wp14:sizeRelH>
            <wp14:sizeRelV relativeFrom="margin">
              <wp14:pctHeight>0</wp14:pctHeight>
            </wp14:sizeRelV>
          </wp:anchor>
        </w:drawing>
      </w:r>
      <w:r w:rsidR="002047A8" w:rsidRPr="00EE1002">
        <w:rPr>
          <w:b/>
          <w:sz w:val="16"/>
          <w:szCs w:val="16"/>
        </w:rPr>
        <w:t xml:space="preserve">do </w:t>
      </w:r>
      <w:r w:rsidR="00BE5D3E" w:rsidRPr="002621F9">
        <w:rPr>
          <w:b/>
          <w:i/>
          <w:sz w:val="16"/>
          <w:szCs w:val="16"/>
        </w:rPr>
        <w:t xml:space="preserve">Instrukcji </w:t>
      </w:r>
      <w:proofErr w:type="spellStart"/>
      <w:r w:rsidR="00BE5D3E" w:rsidRPr="002621F9">
        <w:rPr>
          <w:b/>
          <w:i/>
          <w:sz w:val="16"/>
          <w:szCs w:val="16"/>
        </w:rPr>
        <w:t>przepustkowej</w:t>
      </w:r>
      <w:proofErr w:type="spellEnd"/>
      <w:r w:rsidR="00BE5D3E" w:rsidRPr="002621F9">
        <w:rPr>
          <w:b/>
          <w:i/>
          <w:sz w:val="16"/>
          <w:szCs w:val="16"/>
        </w:rPr>
        <w:t xml:space="preserve"> Międzynarodowego Portu </w:t>
      </w:r>
    </w:p>
    <w:p w:rsidR="00BE5D3E" w:rsidRDefault="00BE5D3E" w:rsidP="00BE5D3E">
      <w:pPr>
        <w:ind w:left="4956" w:firstLine="708"/>
        <w:jc w:val="right"/>
        <w:textAlignment w:val="top"/>
        <w:rPr>
          <w:b/>
          <w:sz w:val="16"/>
          <w:szCs w:val="16"/>
        </w:rPr>
      </w:pPr>
      <w:r w:rsidRPr="002621F9">
        <w:rPr>
          <w:b/>
          <w:i/>
          <w:sz w:val="16"/>
          <w:szCs w:val="16"/>
        </w:rPr>
        <w:t>Lotniczego „Katowice” w Pyrzowicach</w:t>
      </w:r>
      <w:r w:rsidRPr="00DE4671">
        <w:rPr>
          <w:b/>
          <w:sz w:val="16"/>
          <w:szCs w:val="16"/>
        </w:rPr>
        <w:t xml:space="preserve"> </w:t>
      </w:r>
    </w:p>
    <w:p w:rsidR="002047A8" w:rsidRPr="00EE1002" w:rsidRDefault="002047A8" w:rsidP="00BE5D3E">
      <w:pPr>
        <w:ind w:left="4956" w:firstLine="708"/>
        <w:jc w:val="right"/>
        <w:textAlignment w:val="top"/>
        <w:rPr>
          <w:b/>
          <w:sz w:val="16"/>
          <w:szCs w:val="16"/>
        </w:rPr>
      </w:pPr>
      <w:r w:rsidRPr="00EE1002">
        <w:rPr>
          <w:b/>
          <w:sz w:val="16"/>
          <w:szCs w:val="16"/>
        </w:rPr>
        <w:t xml:space="preserve">wprowadzonej Zarządzeniem Prezesa Zarządu GTL S.A. </w:t>
      </w:r>
    </w:p>
    <w:p w:rsidR="00A7603E" w:rsidRPr="00EE1002" w:rsidRDefault="00A7603E" w:rsidP="00A7603E">
      <w:pPr>
        <w:keepNext/>
        <w:ind w:left="4956" w:firstLine="708"/>
        <w:jc w:val="right"/>
        <w:outlineLvl w:val="0"/>
        <w:rPr>
          <w:b/>
          <w:bCs/>
          <w:sz w:val="16"/>
          <w:szCs w:val="16"/>
        </w:rPr>
      </w:pPr>
      <w:r>
        <w:rPr>
          <w:b/>
          <w:bCs/>
          <w:kern w:val="36"/>
          <w:sz w:val="16"/>
          <w:szCs w:val="16"/>
        </w:rPr>
        <w:t xml:space="preserve">Nr 269/2019 </w:t>
      </w:r>
      <w:r>
        <w:rPr>
          <w:b/>
          <w:bCs/>
          <w:sz w:val="16"/>
          <w:szCs w:val="16"/>
        </w:rPr>
        <w:t>z dnia 3 października 2019r.</w:t>
      </w:r>
    </w:p>
    <w:p w:rsidR="002047A8" w:rsidRDefault="002047A8" w:rsidP="002047A8">
      <w:pPr>
        <w:keepNext/>
        <w:ind w:left="4956" w:firstLine="708"/>
        <w:jc w:val="right"/>
        <w:outlineLvl w:val="0"/>
        <w:rPr>
          <w:b/>
          <w:bCs/>
          <w:sz w:val="16"/>
          <w:szCs w:val="16"/>
        </w:rPr>
      </w:pPr>
    </w:p>
    <w:p w:rsidR="00CB0D02" w:rsidRPr="00EE1002" w:rsidRDefault="00CB0D02" w:rsidP="002047A8">
      <w:pPr>
        <w:keepNext/>
        <w:ind w:left="4956" w:firstLine="708"/>
        <w:jc w:val="right"/>
        <w:outlineLvl w:val="0"/>
        <w:rPr>
          <w:b/>
          <w:bCs/>
          <w:sz w:val="16"/>
          <w:szCs w:val="16"/>
        </w:rPr>
      </w:pPr>
    </w:p>
    <w:p w:rsidR="002047A8" w:rsidRPr="00D51BE3" w:rsidRDefault="002047A8" w:rsidP="002047A8">
      <w:pPr>
        <w:textAlignment w:val="top"/>
        <w:rPr>
          <w:b/>
          <w:color w:val="FF0000"/>
          <w:sz w:val="16"/>
          <w:szCs w:val="16"/>
        </w:rPr>
      </w:pPr>
    </w:p>
    <w:p w:rsidR="002047A8" w:rsidRPr="00C04CB3" w:rsidRDefault="002047A8" w:rsidP="002047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r w:rsidRPr="00C04CB3">
        <w:rPr>
          <w:b/>
          <w:sz w:val="18"/>
          <w:szCs w:val="18"/>
        </w:rPr>
        <w:t>Wniosek o wydanie czasowej karty identyfikacyjnej portu lotniczego do</w:t>
      </w:r>
    </w:p>
    <w:p w:rsidR="002047A8" w:rsidRPr="00C04CB3" w:rsidRDefault="002047A8" w:rsidP="002047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r w:rsidRPr="00C04CB3">
        <w:rPr>
          <w:b/>
          <w:sz w:val="18"/>
          <w:szCs w:val="18"/>
        </w:rPr>
        <w:t xml:space="preserve">Górnośląskiego Towarzystwa Lotniczego SA ul. Wolności 90 </w:t>
      </w:r>
    </w:p>
    <w:p w:rsidR="002047A8" w:rsidRPr="00C04CB3" w:rsidRDefault="002047A8" w:rsidP="002047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r w:rsidRPr="00C04CB3">
        <w:rPr>
          <w:b/>
          <w:sz w:val="18"/>
          <w:szCs w:val="18"/>
        </w:rPr>
        <w:t>42-625 Ożarowice</w:t>
      </w:r>
    </w:p>
    <w:p w:rsidR="002047A8" w:rsidRDefault="002047A8" w:rsidP="00E54F95">
      <w:pPr>
        <w:spacing w:line="360" w:lineRule="auto"/>
        <w:jc w:val="both"/>
        <w:rPr>
          <w:sz w:val="20"/>
          <w:szCs w:val="20"/>
          <w:u w:val="single"/>
        </w:rPr>
      </w:pPr>
      <w:r w:rsidRPr="00EE1002">
        <w:rPr>
          <w:noProof/>
        </w:rPr>
        <mc:AlternateContent>
          <mc:Choice Requires="wps">
            <w:drawing>
              <wp:anchor distT="0" distB="0" distL="114300" distR="114300" simplePos="0" relativeHeight="251671552" behindDoc="0" locked="0" layoutInCell="1" allowOverlap="1" wp14:anchorId="25E36445" wp14:editId="1F8A82A9">
                <wp:simplePos x="0" y="0"/>
                <wp:positionH relativeFrom="column">
                  <wp:posOffset>0</wp:posOffset>
                </wp:positionH>
                <wp:positionV relativeFrom="paragraph">
                  <wp:posOffset>5715</wp:posOffset>
                </wp:positionV>
                <wp:extent cx="6524625" cy="0"/>
                <wp:effectExtent l="9525" t="6350" r="9525" b="127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E1550" id="Line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1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" strokecolor="gray"/>
            </w:pict>
          </mc:Fallback>
        </mc:AlternateContent>
      </w:r>
    </w:p>
    <w:p w:rsidR="00904775" w:rsidRPr="00EE1002" w:rsidRDefault="00904775" w:rsidP="00904775">
      <w:pPr>
        <w:tabs>
          <w:tab w:val="right" w:pos="10466"/>
        </w:tabs>
        <w:rPr>
          <w:sz w:val="20"/>
          <w:szCs w:val="20"/>
        </w:rPr>
      </w:pPr>
      <w:r w:rsidRPr="00EE1002">
        <w:rPr>
          <w:sz w:val="20"/>
          <w:szCs w:val="20"/>
        </w:rPr>
        <w:t>Część VI</w:t>
      </w:r>
      <w:r>
        <w:rPr>
          <w:sz w:val="20"/>
          <w:szCs w:val="20"/>
        </w:rPr>
        <w:t>I</w:t>
      </w:r>
    </w:p>
    <w:p w:rsidR="008301D1" w:rsidRDefault="008301D1" w:rsidP="00E54F95">
      <w:pPr>
        <w:jc w:val="both"/>
        <w:rPr>
          <w:sz w:val="20"/>
          <w:szCs w:val="20"/>
          <w:u w:val="single"/>
        </w:rPr>
      </w:pPr>
    </w:p>
    <w:p w:rsidR="008301D1" w:rsidRDefault="008301D1" w:rsidP="00E54F95">
      <w:pPr>
        <w:jc w:val="both"/>
        <w:rPr>
          <w:sz w:val="20"/>
          <w:szCs w:val="20"/>
          <w:u w:val="single"/>
        </w:rPr>
      </w:pPr>
    </w:p>
    <w:p w:rsidR="00E54F95" w:rsidRPr="00EE1002" w:rsidRDefault="00E54F95" w:rsidP="00E54F95">
      <w:pPr>
        <w:jc w:val="both"/>
        <w:rPr>
          <w:sz w:val="22"/>
          <w:szCs w:val="22"/>
        </w:rPr>
      </w:pPr>
      <w:r w:rsidRPr="00EE1002">
        <w:rPr>
          <w:sz w:val="22"/>
          <w:szCs w:val="22"/>
        </w:rPr>
        <w:t>Oświadczam, że dane podane przeze mnie w niniejszym wniosku są prawdziwe.</w:t>
      </w:r>
      <w:r w:rsidR="00A65767" w:rsidRPr="00A65767">
        <w:t xml:space="preserve"> </w:t>
      </w:r>
      <w:r w:rsidR="00A65767">
        <w:rPr>
          <w:sz w:val="22"/>
          <w:szCs w:val="22"/>
        </w:rPr>
        <w:t>Zo</w:t>
      </w:r>
      <w:r w:rsidR="00A65767" w:rsidRPr="00A65767">
        <w:rPr>
          <w:sz w:val="22"/>
          <w:szCs w:val="22"/>
        </w:rPr>
        <w:t>bowiązuje się do niezwłocznego poinformowania o zmianie w w/w danych.</w:t>
      </w:r>
    </w:p>
    <w:p w:rsidR="00E54F95" w:rsidRDefault="00E54F95" w:rsidP="00A65767">
      <w:pPr>
        <w:tabs>
          <w:tab w:val="right" w:pos="10466"/>
        </w:tabs>
        <w:jc w:val="both"/>
        <w:rPr>
          <w:color w:val="1F497D"/>
          <w:sz w:val="18"/>
          <w:szCs w:val="18"/>
          <w:lang w:val="en-US"/>
        </w:rPr>
      </w:pPr>
      <w:r w:rsidRPr="00EE1002">
        <w:rPr>
          <w:color w:val="1F497D"/>
          <w:sz w:val="18"/>
          <w:szCs w:val="18"/>
          <w:lang w:val="en-US"/>
        </w:rPr>
        <w:t xml:space="preserve">(I hereby declare that all information </w:t>
      </w:r>
      <w:proofErr w:type="gramStart"/>
      <w:r w:rsidRPr="00EE1002">
        <w:rPr>
          <w:color w:val="1F497D"/>
          <w:sz w:val="18"/>
          <w:szCs w:val="18"/>
          <w:lang w:val="en-US"/>
        </w:rPr>
        <w:t>given  in</w:t>
      </w:r>
      <w:proofErr w:type="gramEnd"/>
      <w:r w:rsidRPr="00EE1002">
        <w:rPr>
          <w:color w:val="1F497D"/>
          <w:sz w:val="18"/>
          <w:szCs w:val="18"/>
          <w:lang w:val="en-US"/>
        </w:rPr>
        <w:t xml:space="preserve"> the application is true.</w:t>
      </w:r>
      <w:r w:rsidR="00A65767" w:rsidRPr="00A65767">
        <w:rPr>
          <w:color w:val="1F497D" w:themeColor="text2"/>
          <w:sz w:val="18"/>
          <w:szCs w:val="18"/>
          <w:lang w:val="en-GB"/>
        </w:rPr>
        <w:t xml:space="preserve"> </w:t>
      </w:r>
      <w:r w:rsidR="00A65767" w:rsidRPr="00167054">
        <w:rPr>
          <w:color w:val="1F497D" w:themeColor="text2"/>
          <w:sz w:val="18"/>
          <w:szCs w:val="18"/>
          <w:lang w:val="en-GB"/>
        </w:rPr>
        <w:t>I agree to immediately</w:t>
      </w:r>
      <w:r w:rsidR="00A65767">
        <w:rPr>
          <w:color w:val="1F497D" w:themeColor="text2"/>
          <w:sz w:val="18"/>
          <w:szCs w:val="18"/>
          <w:lang w:val="en-GB"/>
        </w:rPr>
        <w:t xml:space="preserve"> report any change to such data</w:t>
      </w:r>
      <w:r w:rsidRPr="00EE1002">
        <w:rPr>
          <w:color w:val="1F497D"/>
          <w:sz w:val="18"/>
          <w:szCs w:val="18"/>
          <w:lang w:val="en-US"/>
        </w:rPr>
        <w:t>)</w:t>
      </w:r>
    </w:p>
    <w:p w:rsidR="00A65767" w:rsidRDefault="00A65767" w:rsidP="00A65767">
      <w:pPr>
        <w:tabs>
          <w:tab w:val="right" w:pos="10466"/>
        </w:tabs>
        <w:jc w:val="both"/>
        <w:rPr>
          <w:color w:val="1F497D"/>
          <w:sz w:val="18"/>
          <w:szCs w:val="18"/>
          <w:lang w:val="en-US"/>
        </w:rPr>
      </w:pPr>
    </w:p>
    <w:p w:rsidR="00A65767" w:rsidRPr="00A65767" w:rsidRDefault="00A65767" w:rsidP="00A65767">
      <w:pPr>
        <w:tabs>
          <w:tab w:val="right" w:pos="10466"/>
        </w:tabs>
        <w:jc w:val="both"/>
        <w:rPr>
          <w:color w:val="1F497D" w:themeColor="text2"/>
          <w:sz w:val="18"/>
          <w:szCs w:val="18"/>
          <w:lang w:val="en-GB"/>
        </w:rPr>
      </w:pPr>
    </w:p>
    <w:p w:rsidR="00E54F95" w:rsidRPr="00EE1002" w:rsidRDefault="00E54F95" w:rsidP="00E54F95">
      <w:pPr>
        <w:pStyle w:val="Nagwek2"/>
        <w:spacing w:line="240" w:lineRule="auto"/>
        <w:jc w:val="center"/>
        <w:rPr>
          <w:sz w:val="22"/>
          <w:szCs w:val="22"/>
        </w:rPr>
      </w:pPr>
      <w:r w:rsidRPr="00EE1002">
        <w:rPr>
          <w:sz w:val="24"/>
          <w:szCs w:val="24"/>
          <w:lang w:val="en-US"/>
        </w:rPr>
        <w:t xml:space="preserve"> </w:t>
      </w:r>
      <w:r w:rsidRPr="00EE1002">
        <w:rPr>
          <w:sz w:val="24"/>
          <w:szCs w:val="24"/>
          <w:lang w:val="en-US"/>
        </w:rPr>
        <w:tab/>
      </w:r>
      <w:r w:rsidRPr="00EE1002">
        <w:rPr>
          <w:sz w:val="24"/>
          <w:szCs w:val="24"/>
          <w:lang w:val="en-US"/>
        </w:rPr>
        <w:tab/>
      </w:r>
      <w:r w:rsidRPr="00EE1002">
        <w:rPr>
          <w:sz w:val="24"/>
          <w:szCs w:val="24"/>
          <w:lang w:val="en-US"/>
        </w:rPr>
        <w:tab/>
      </w:r>
      <w:r w:rsidRPr="00EE1002">
        <w:rPr>
          <w:sz w:val="24"/>
          <w:szCs w:val="24"/>
          <w:lang w:val="en-US"/>
        </w:rPr>
        <w:tab/>
        <w:t xml:space="preserve">            </w:t>
      </w:r>
      <w:r w:rsidRPr="00EE1002">
        <w:rPr>
          <w:sz w:val="22"/>
          <w:szCs w:val="22"/>
          <w:lang w:val="en-US"/>
        </w:rPr>
        <w:t xml:space="preserve">   </w:t>
      </w:r>
      <w:r w:rsidRPr="00EE1002">
        <w:rPr>
          <w:sz w:val="22"/>
          <w:szCs w:val="22"/>
        </w:rPr>
        <w:t>........................................................................................</w:t>
      </w:r>
    </w:p>
    <w:p w:rsidR="00E54F95" w:rsidRPr="00EE1002" w:rsidRDefault="00E54F95" w:rsidP="00E54F95">
      <w:pPr>
        <w:pStyle w:val="Nagwek2"/>
        <w:spacing w:line="240" w:lineRule="auto"/>
        <w:ind w:left="3600"/>
        <w:jc w:val="center"/>
        <w:rPr>
          <w:sz w:val="22"/>
          <w:szCs w:val="22"/>
        </w:rPr>
      </w:pPr>
      <w:r w:rsidRPr="00EE1002">
        <w:rPr>
          <w:sz w:val="22"/>
          <w:szCs w:val="22"/>
        </w:rPr>
        <w:t xml:space="preserve"> (czytelny podpis)</w:t>
      </w:r>
    </w:p>
    <w:p w:rsidR="00CB6BB5" w:rsidRDefault="00134F27" w:rsidP="00CB6BB5">
      <w:pPr>
        <w:ind w:left="5664" w:firstLine="708"/>
        <w:rPr>
          <w:color w:val="17365D" w:themeColor="text2" w:themeShade="BF"/>
          <w:sz w:val="16"/>
          <w:szCs w:val="16"/>
        </w:rPr>
      </w:pPr>
      <w:r w:rsidRPr="00EE1002">
        <w:rPr>
          <w:color w:val="17365D" w:themeColor="text2" w:themeShade="BF"/>
          <w:sz w:val="16"/>
          <w:szCs w:val="16"/>
        </w:rPr>
        <w:t>(</w:t>
      </w:r>
      <w:proofErr w:type="spellStart"/>
      <w:r w:rsidRPr="00EE1002">
        <w:rPr>
          <w:color w:val="17365D" w:themeColor="text2" w:themeShade="BF"/>
          <w:sz w:val="16"/>
          <w:szCs w:val="16"/>
        </w:rPr>
        <w:t>l</w:t>
      </w:r>
      <w:r w:rsidR="00E54F95" w:rsidRPr="00EE1002">
        <w:rPr>
          <w:color w:val="17365D" w:themeColor="text2" w:themeShade="BF"/>
          <w:sz w:val="16"/>
          <w:szCs w:val="16"/>
        </w:rPr>
        <w:t>egible</w:t>
      </w:r>
      <w:proofErr w:type="spellEnd"/>
      <w:r w:rsidR="00E54F95" w:rsidRPr="00EE1002">
        <w:rPr>
          <w:color w:val="17365D" w:themeColor="text2" w:themeShade="BF"/>
          <w:sz w:val="16"/>
          <w:szCs w:val="16"/>
        </w:rPr>
        <w:t xml:space="preserve"> </w:t>
      </w:r>
      <w:proofErr w:type="spellStart"/>
      <w:r w:rsidR="00E54F95" w:rsidRPr="00EE1002">
        <w:rPr>
          <w:color w:val="17365D" w:themeColor="text2" w:themeShade="BF"/>
          <w:sz w:val="16"/>
          <w:szCs w:val="16"/>
        </w:rPr>
        <w:t>signature</w:t>
      </w:r>
      <w:proofErr w:type="spellEnd"/>
      <w:r w:rsidR="00E54F95" w:rsidRPr="00EE1002">
        <w:rPr>
          <w:color w:val="17365D" w:themeColor="text2" w:themeShade="BF"/>
          <w:sz w:val="16"/>
          <w:szCs w:val="16"/>
        </w:rPr>
        <w:t>)</w:t>
      </w:r>
    </w:p>
    <w:p w:rsidR="00167054" w:rsidRPr="00CB6BB5" w:rsidRDefault="00167054" w:rsidP="00CB6BB5">
      <w:pPr>
        <w:rPr>
          <w:color w:val="17365D" w:themeColor="text2" w:themeShade="BF"/>
          <w:sz w:val="16"/>
          <w:szCs w:val="16"/>
        </w:rPr>
      </w:pPr>
    </w:p>
    <w:p w:rsidR="00A65767" w:rsidRDefault="00A65767" w:rsidP="005470C3">
      <w:pPr>
        <w:pStyle w:val="Tekstpodstawowy"/>
        <w:jc w:val="both"/>
        <w:rPr>
          <w:sz w:val="22"/>
          <w:szCs w:val="22"/>
        </w:rPr>
      </w:pPr>
    </w:p>
    <w:p w:rsidR="00A65767" w:rsidRDefault="00A65767" w:rsidP="005470C3">
      <w:pPr>
        <w:pStyle w:val="Tekstpodstawowy"/>
        <w:jc w:val="both"/>
        <w:rPr>
          <w:sz w:val="22"/>
          <w:szCs w:val="22"/>
        </w:rPr>
      </w:pPr>
    </w:p>
    <w:p w:rsidR="00E54F95" w:rsidRPr="00EE1002" w:rsidRDefault="00134F27" w:rsidP="005470C3">
      <w:pPr>
        <w:pStyle w:val="Tekstpodstawowy"/>
        <w:jc w:val="both"/>
        <w:rPr>
          <w:sz w:val="22"/>
          <w:szCs w:val="22"/>
        </w:rPr>
      </w:pPr>
      <w:r w:rsidRPr="00EE1002">
        <w:rPr>
          <w:sz w:val="22"/>
          <w:szCs w:val="22"/>
        </w:rPr>
        <w:t xml:space="preserve">Oświadczam, że </w:t>
      </w:r>
      <w:r w:rsidR="00E54F95" w:rsidRPr="00EE1002">
        <w:rPr>
          <w:sz w:val="22"/>
          <w:szCs w:val="22"/>
          <w:u w:val="single"/>
        </w:rPr>
        <w:t>nie byłem(</w:t>
      </w:r>
      <w:proofErr w:type="spellStart"/>
      <w:r w:rsidR="00E54F95" w:rsidRPr="00EE1002">
        <w:rPr>
          <w:sz w:val="22"/>
          <w:szCs w:val="22"/>
          <w:u w:val="single"/>
        </w:rPr>
        <w:t>am</w:t>
      </w:r>
      <w:proofErr w:type="spellEnd"/>
      <w:r w:rsidR="00E54F95" w:rsidRPr="00EE1002">
        <w:rPr>
          <w:sz w:val="22"/>
          <w:szCs w:val="22"/>
          <w:u w:val="single"/>
        </w:rPr>
        <w:t>) / byłem(</w:t>
      </w:r>
      <w:proofErr w:type="spellStart"/>
      <w:r w:rsidR="00E54F95" w:rsidRPr="00EE1002">
        <w:rPr>
          <w:sz w:val="22"/>
          <w:szCs w:val="22"/>
          <w:u w:val="single"/>
        </w:rPr>
        <w:t>am</w:t>
      </w:r>
      <w:proofErr w:type="spellEnd"/>
      <w:r w:rsidR="00E54F95" w:rsidRPr="00EE1002">
        <w:rPr>
          <w:sz w:val="22"/>
          <w:szCs w:val="22"/>
          <w:u w:val="single"/>
        </w:rPr>
        <w:t>)</w:t>
      </w:r>
      <w:r w:rsidRPr="00EE1002">
        <w:rPr>
          <w:sz w:val="22"/>
          <w:szCs w:val="22"/>
        </w:rPr>
        <w:t xml:space="preserve">* </w:t>
      </w:r>
      <w:r w:rsidR="00E54F95" w:rsidRPr="00EE1002">
        <w:rPr>
          <w:sz w:val="22"/>
          <w:szCs w:val="22"/>
        </w:rPr>
        <w:t>karany(</w:t>
      </w:r>
      <w:proofErr w:type="gramStart"/>
      <w:r w:rsidR="00E54F95" w:rsidRPr="00EE1002">
        <w:rPr>
          <w:sz w:val="22"/>
          <w:szCs w:val="22"/>
        </w:rPr>
        <w:t>a)  wyrokiem</w:t>
      </w:r>
      <w:proofErr w:type="gramEnd"/>
      <w:r w:rsidR="00E54F95" w:rsidRPr="00EE1002">
        <w:rPr>
          <w:sz w:val="22"/>
          <w:szCs w:val="22"/>
        </w:rPr>
        <w:t xml:space="preserve">  sądu  powszechnego, </w:t>
      </w:r>
      <w:r w:rsidRPr="00EE1002">
        <w:rPr>
          <w:sz w:val="22"/>
          <w:szCs w:val="22"/>
        </w:rPr>
        <w:t xml:space="preserve"> </w:t>
      </w:r>
      <w:r w:rsidR="00E54F95" w:rsidRPr="00EE1002">
        <w:rPr>
          <w:sz w:val="22"/>
          <w:szCs w:val="22"/>
        </w:rPr>
        <w:t xml:space="preserve">ani że </w:t>
      </w:r>
      <w:r w:rsidR="00E54F95" w:rsidRPr="00EE1002">
        <w:rPr>
          <w:sz w:val="22"/>
          <w:szCs w:val="22"/>
          <w:u w:val="single"/>
        </w:rPr>
        <w:t>nie toczy / toczy się</w:t>
      </w:r>
      <w:r w:rsidR="005470C3" w:rsidRPr="00EE1002">
        <w:rPr>
          <w:sz w:val="22"/>
          <w:szCs w:val="22"/>
        </w:rPr>
        <w:t>*</w:t>
      </w:r>
      <w:r w:rsidR="00E54F95" w:rsidRPr="00EE1002">
        <w:rPr>
          <w:sz w:val="22"/>
          <w:szCs w:val="22"/>
        </w:rPr>
        <w:t xml:space="preserve"> wobec mnie postępowanie karne lub karno-skarbowe.</w:t>
      </w:r>
    </w:p>
    <w:p w:rsidR="00E54F95" w:rsidRPr="00EE1002" w:rsidRDefault="00E54F95" w:rsidP="005470C3">
      <w:pPr>
        <w:pStyle w:val="Tekstpodstawowy"/>
        <w:jc w:val="both"/>
        <w:rPr>
          <w:color w:val="17365D" w:themeColor="text2" w:themeShade="BF"/>
          <w:sz w:val="18"/>
          <w:szCs w:val="18"/>
          <w:lang w:val="en-US"/>
        </w:rPr>
      </w:pPr>
      <w:r w:rsidRPr="00EE1002">
        <w:rPr>
          <w:color w:val="17365D" w:themeColor="text2" w:themeShade="BF"/>
          <w:sz w:val="18"/>
          <w:szCs w:val="18"/>
          <w:lang w:val="en-US"/>
        </w:rPr>
        <w:t xml:space="preserve">I state that I </w:t>
      </w:r>
      <w:r w:rsidRPr="00EE1002">
        <w:rPr>
          <w:color w:val="17365D" w:themeColor="text2" w:themeShade="BF"/>
          <w:sz w:val="18"/>
          <w:szCs w:val="18"/>
          <w:u w:val="single"/>
          <w:lang w:val="en-US"/>
        </w:rPr>
        <w:t>have not been/ I have been convicted</w:t>
      </w:r>
      <w:r w:rsidR="00134F27" w:rsidRPr="00EE1002">
        <w:rPr>
          <w:sz w:val="18"/>
          <w:szCs w:val="18"/>
          <w:lang w:val="en-US"/>
        </w:rPr>
        <w:t>*</w:t>
      </w:r>
      <w:r w:rsidRPr="00EE1002">
        <w:rPr>
          <w:color w:val="17365D" w:themeColor="text2" w:themeShade="BF"/>
          <w:sz w:val="18"/>
          <w:szCs w:val="18"/>
          <w:lang w:val="en-US"/>
        </w:rPr>
        <w:t xml:space="preserve"> of the judicial sentence and that </w:t>
      </w:r>
      <w:r w:rsidRPr="00EE1002">
        <w:rPr>
          <w:color w:val="17365D" w:themeColor="text2" w:themeShade="BF"/>
          <w:sz w:val="18"/>
          <w:szCs w:val="18"/>
          <w:u w:val="single"/>
          <w:lang w:val="en-US"/>
        </w:rPr>
        <w:t>there is no/there is</w:t>
      </w:r>
      <w:r w:rsidR="005470C3" w:rsidRPr="00EE1002">
        <w:rPr>
          <w:sz w:val="18"/>
          <w:szCs w:val="18"/>
          <w:lang w:val="en-US"/>
        </w:rPr>
        <w:t>*</w:t>
      </w:r>
      <w:r w:rsidRPr="00EE1002">
        <w:rPr>
          <w:color w:val="17365D" w:themeColor="text2" w:themeShade="BF"/>
          <w:sz w:val="18"/>
          <w:szCs w:val="18"/>
          <w:lang w:val="en-US"/>
        </w:rPr>
        <w:t xml:space="preserve"> </w:t>
      </w:r>
      <w:r w:rsidR="005470C3" w:rsidRPr="00EE1002">
        <w:rPr>
          <w:color w:val="17365D" w:themeColor="text2" w:themeShade="BF"/>
          <w:sz w:val="18"/>
          <w:szCs w:val="18"/>
          <w:lang w:val="en-US"/>
        </w:rPr>
        <w:t>“</w:t>
      </w:r>
      <w:r w:rsidRPr="00EE1002">
        <w:rPr>
          <w:color w:val="17365D" w:themeColor="text2" w:themeShade="BF"/>
          <w:sz w:val="18"/>
          <w:szCs w:val="18"/>
          <w:lang w:val="en-US"/>
        </w:rPr>
        <w:t>criminal proceedings</w:t>
      </w:r>
      <w:r w:rsidR="005470C3" w:rsidRPr="00EE1002">
        <w:rPr>
          <w:color w:val="17365D" w:themeColor="text2" w:themeShade="BF"/>
          <w:sz w:val="18"/>
          <w:szCs w:val="18"/>
          <w:lang w:val="en-US"/>
        </w:rPr>
        <w:t>”</w:t>
      </w:r>
      <w:r w:rsidRPr="00EE1002">
        <w:rPr>
          <w:color w:val="17365D" w:themeColor="text2" w:themeShade="BF"/>
          <w:sz w:val="18"/>
          <w:szCs w:val="18"/>
          <w:lang w:val="en-US"/>
        </w:rPr>
        <w:t xml:space="preserve"> or </w:t>
      </w:r>
      <w:r w:rsidR="005470C3" w:rsidRPr="00EE1002">
        <w:rPr>
          <w:color w:val="17365D" w:themeColor="text2" w:themeShade="BF"/>
          <w:sz w:val="18"/>
          <w:szCs w:val="18"/>
          <w:lang w:val="en-US"/>
        </w:rPr>
        <w:t>“</w:t>
      </w:r>
      <w:r w:rsidRPr="00EE1002">
        <w:rPr>
          <w:color w:val="17365D" w:themeColor="text2" w:themeShade="BF"/>
          <w:sz w:val="18"/>
          <w:szCs w:val="18"/>
          <w:lang w:val="en-US"/>
        </w:rPr>
        <w:t>tax criminal proceedings</w:t>
      </w:r>
      <w:r w:rsidR="005470C3" w:rsidRPr="00EE1002">
        <w:rPr>
          <w:color w:val="17365D" w:themeColor="text2" w:themeShade="BF"/>
          <w:sz w:val="18"/>
          <w:szCs w:val="18"/>
          <w:lang w:val="en-US"/>
        </w:rPr>
        <w:t>”</w:t>
      </w:r>
      <w:r w:rsidRPr="00EE1002">
        <w:rPr>
          <w:color w:val="17365D" w:themeColor="text2" w:themeShade="BF"/>
          <w:sz w:val="18"/>
          <w:szCs w:val="18"/>
          <w:lang w:val="en-US"/>
        </w:rPr>
        <w:t xml:space="preserve"> against me</w:t>
      </w:r>
    </w:p>
    <w:p w:rsidR="005470C3" w:rsidRPr="00EE1002" w:rsidRDefault="005470C3" w:rsidP="005470C3">
      <w:pPr>
        <w:tabs>
          <w:tab w:val="right" w:pos="10466"/>
        </w:tabs>
        <w:rPr>
          <w:sz w:val="16"/>
          <w:szCs w:val="16"/>
          <w:lang w:val="en-US"/>
        </w:rPr>
      </w:pPr>
    </w:p>
    <w:p w:rsidR="00134F27" w:rsidRPr="00EE1002" w:rsidRDefault="00134F27" w:rsidP="005470C3">
      <w:pPr>
        <w:tabs>
          <w:tab w:val="right" w:pos="10466"/>
        </w:tabs>
        <w:rPr>
          <w:sz w:val="16"/>
          <w:szCs w:val="16"/>
        </w:rPr>
      </w:pPr>
      <w:r w:rsidRPr="00EE1002">
        <w:rPr>
          <w:sz w:val="16"/>
          <w:szCs w:val="16"/>
        </w:rPr>
        <w:t>*niepotrzebne skreślić</w:t>
      </w:r>
    </w:p>
    <w:p w:rsidR="00134F27" w:rsidRPr="00EE1002" w:rsidRDefault="00EE668E" w:rsidP="005470C3">
      <w:pPr>
        <w:tabs>
          <w:tab w:val="right" w:pos="10466"/>
        </w:tabs>
        <w:rPr>
          <w:color w:val="17365D" w:themeColor="text2" w:themeShade="BF"/>
          <w:sz w:val="16"/>
          <w:szCs w:val="16"/>
        </w:rPr>
      </w:pPr>
      <w:r w:rsidRPr="00EE1002">
        <w:rPr>
          <w:color w:val="17365D" w:themeColor="text2" w:themeShade="BF"/>
          <w:sz w:val="16"/>
          <w:szCs w:val="16"/>
        </w:rPr>
        <w:t>*</w:t>
      </w:r>
      <w:proofErr w:type="spellStart"/>
      <w:r w:rsidRPr="00EE1002">
        <w:rPr>
          <w:color w:val="17365D" w:themeColor="text2" w:themeShade="BF"/>
          <w:sz w:val="16"/>
          <w:szCs w:val="16"/>
        </w:rPr>
        <w:t>d</w:t>
      </w:r>
      <w:r w:rsidR="00134F27" w:rsidRPr="00EE1002">
        <w:rPr>
          <w:color w:val="17365D" w:themeColor="text2" w:themeShade="BF"/>
          <w:sz w:val="16"/>
          <w:szCs w:val="16"/>
        </w:rPr>
        <w:t>elete</w:t>
      </w:r>
      <w:proofErr w:type="spellEnd"/>
      <w:r w:rsidR="00134F27" w:rsidRPr="00EE1002">
        <w:rPr>
          <w:color w:val="17365D" w:themeColor="text2" w:themeShade="BF"/>
          <w:sz w:val="16"/>
          <w:szCs w:val="16"/>
        </w:rPr>
        <w:t xml:space="preserve"> as </w:t>
      </w:r>
      <w:proofErr w:type="spellStart"/>
      <w:r w:rsidR="00134F27" w:rsidRPr="00EE1002">
        <w:rPr>
          <w:color w:val="17365D" w:themeColor="text2" w:themeShade="BF"/>
          <w:sz w:val="16"/>
          <w:szCs w:val="16"/>
        </w:rPr>
        <w:t>applicable</w:t>
      </w:r>
      <w:proofErr w:type="spellEnd"/>
    </w:p>
    <w:p w:rsidR="00EF008B" w:rsidRPr="00C60C33" w:rsidRDefault="00E54F95" w:rsidP="00C60C33">
      <w:pPr>
        <w:pStyle w:val="Nagwek2"/>
        <w:spacing w:line="240" w:lineRule="auto"/>
        <w:ind w:left="2832" w:firstLine="708"/>
        <w:jc w:val="center"/>
        <w:rPr>
          <w:sz w:val="22"/>
          <w:szCs w:val="22"/>
        </w:rPr>
      </w:pPr>
      <w:r w:rsidRPr="00EE1002">
        <w:rPr>
          <w:sz w:val="22"/>
          <w:szCs w:val="22"/>
        </w:rPr>
        <w:t>........................................................................................</w:t>
      </w:r>
    </w:p>
    <w:p w:rsidR="00E54F95" w:rsidRPr="00EE1002" w:rsidRDefault="00E54F95" w:rsidP="00E54F95">
      <w:pPr>
        <w:pStyle w:val="Nagwek2"/>
        <w:spacing w:line="240" w:lineRule="auto"/>
        <w:ind w:left="3600"/>
        <w:jc w:val="center"/>
        <w:rPr>
          <w:sz w:val="22"/>
          <w:szCs w:val="22"/>
        </w:rPr>
      </w:pPr>
      <w:r w:rsidRPr="00EE1002">
        <w:rPr>
          <w:sz w:val="22"/>
          <w:szCs w:val="22"/>
        </w:rPr>
        <w:t xml:space="preserve"> (czytelny podpis)</w:t>
      </w:r>
    </w:p>
    <w:p w:rsidR="00E54F95" w:rsidRPr="00EE1002" w:rsidRDefault="005470C3" w:rsidP="002D11E6">
      <w:pPr>
        <w:ind w:left="5664" w:firstLine="708"/>
        <w:rPr>
          <w:color w:val="17365D" w:themeColor="text2" w:themeShade="BF"/>
          <w:sz w:val="16"/>
          <w:szCs w:val="16"/>
        </w:rPr>
      </w:pPr>
      <w:r w:rsidRPr="00EE1002">
        <w:rPr>
          <w:color w:val="17365D" w:themeColor="text2" w:themeShade="BF"/>
          <w:sz w:val="16"/>
          <w:szCs w:val="16"/>
        </w:rPr>
        <w:t>(</w:t>
      </w:r>
      <w:proofErr w:type="spellStart"/>
      <w:r w:rsidRPr="00EE1002">
        <w:rPr>
          <w:color w:val="17365D" w:themeColor="text2" w:themeShade="BF"/>
          <w:sz w:val="16"/>
          <w:szCs w:val="16"/>
        </w:rPr>
        <w:t>l</w:t>
      </w:r>
      <w:r w:rsidR="00E54F95" w:rsidRPr="00EE1002">
        <w:rPr>
          <w:color w:val="17365D" w:themeColor="text2" w:themeShade="BF"/>
          <w:sz w:val="16"/>
          <w:szCs w:val="16"/>
        </w:rPr>
        <w:t>egible</w:t>
      </w:r>
      <w:proofErr w:type="spellEnd"/>
      <w:r w:rsidR="00E54F95" w:rsidRPr="00EE1002">
        <w:rPr>
          <w:color w:val="17365D" w:themeColor="text2" w:themeShade="BF"/>
          <w:sz w:val="16"/>
          <w:szCs w:val="16"/>
        </w:rPr>
        <w:t xml:space="preserve"> </w:t>
      </w:r>
      <w:proofErr w:type="spellStart"/>
      <w:r w:rsidR="00E54F95" w:rsidRPr="00EE1002">
        <w:rPr>
          <w:color w:val="17365D" w:themeColor="text2" w:themeShade="BF"/>
          <w:sz w:val="16"/>
          <w:szCs w:val="16"/>
        </w:rPr>
        <w:t>signature</w:t>
      </w:r>
      <w:proofErr w:type="spellEnd"/>
      <w:r w:rsidR="00E54F95" w:rsidRPr="00EE1002">
        <w:rPr>
          <w:color w:val="17365D" w:themeColor="text2" w:themeShade="BF"/>
          <w:sz w:val="16"/>
          <w:szCs w:val="16"/>
        </w:rPr>
        <w:t>)</w:t>
      </w:r>
    </w:p>
    <w:p w:rsidR="002047A8" w:rsidRDefault="002047A8" w:rsidP="00107B73">
      <w:pPr>
        <w:tabs>
          <w:tab w:val="right" w:pos="10466"/>
        </w:tabs>
        <w:rPr>
          <w:b/>
          <w:sz w:val="16"/>
          <w:szCs w:val="16"/>
        </w:rPr>
      </w:pPr>
    </w:p>
    <w:p w:rsidR="002047A8" w:rsidRDefault="002047A8" w:rsidP="00107B73">
      <w:pPr>
        <w:tabs>
          <w:tab w:val="right" w:pos="10466"/>
        </w:tabs>
        <w:rPr>
          <w:b/>
          <w:sz w:val="16"/>
          <w:szCs w:val="16"/>
        </w:rPr>
      </w:pPr>
    </w:p>
    <w:p w:rsidR="002047A8" w:rsidRDefault="002047A8" w:rsidP="002047A8">
      <w:pPr>
        <w:spacing w:line="360" w:lineRule="auto"/>
        <w:jc w:val="both"/>
        <w:rPr>
          <w:sz w:val="20"/>
          <w:szCs w:val="20"/>
          <w:u w:val="single"/>
        </w:rPr>
      </w:pPr>
    </w:p>
    <w:p w:rsidR="00B824C7" w:rsidRPr="00CB0D02" w:rsidRDefault="00B824C7" w:rsidP="00B824C7">
      <w:pPr>
        <w:tabs>
          <w:tab w:val="right" w:pos="10466"/>
        </w:tabs>
        <w:rPr>
          <w:sz w:val="20"/>
          <w:szCs w:val="20"/>
        </w:rPr>
      </w:pPr>
    </w:p>
    <w:p w:rsidR="008301D1" w:rsidRPr="00CB0D02" w:rsidRDefault="008301D1" w:rsidP="00B824C7">
      <w:pPr>
        <w:tabs>
          <w:tab w:val="right" w:pos="10466"/>
        </w:tabs>
        <w:jc w:val="both"/>
        <w:rPr>
          <w:sz w:val="20"/>
          <w:szCs w:val="20"/>
          <w:u w:val="single"/>
        </w:rPr>
      </w:pPr>
    </w:p>
    <w:p w:rsidR="008301D1" w:rsidRPr="00CB0D02" w:rsidRDefault="008301D1" w:rsidP="00B824C7">
      <w:pPr>
        <w:tabs>
          <w:tab w:val="right" w:pos="10466"/>
        </w:tabs>
        <w:jc w:val="both"/>
        <w:rPr>
          <w:sz w:val="20"/>
          <w:szCs w:val="20"/>
          <w:u w:val="single"/>
        </w:rPr>
      </w:pPr>
    </w:p>
    <w:p w:rsidR="00B824C7" w:rsidRDefault="00B824C7" w:rsidP="00B824C7">
      <w:pPr>
        <w:tabs>
          <w:tab w:val="right" w:pos="10466"/>
        </w:tabs>
        <w:jc w:val="both"/>
        <w:rPr>
          <w:sz w:val="22"/>
          <w:szCs w:val="22"/>
        </w:rPr>
      </w:pPr>
      <w:r w:rsidRPr="002047A8">
        <w:rPr>
          <w:sz w:val="22"/>
          <w:szCs w:val="22"/>
        </w:rPr>
        <w:t xml:space="preserve">Potwierdzam uzyskanie informacji o administratorze moich danych osobowych, celu ich przetwarzania oraz prawach mi przysługujących w związku z realizacją procesu systemu </w:t>
      </w:r>
      <w:proofErr w:type="spellStart"/>
      <w:r w:rsidRPr="002047A8">
        <w:rPr>
          <w:sz w:val="22"/>
          <w:szCs w:val="22"/>
        </w:rPr>
        <w:t>przepustkowego</w:t>
      </w:r>
      <w:proofErr w:type="spellEnd"/>
      <w:r w:rsidRPr="002047A8">
        <w:rPr>
          <w:sz w:val="22"/>
          <w:szCs w:val="22"/>
        </w:rPr>
        <w:t xml:space="preserve"> zgodnie z </w:t>
      </w:r>
      <w:r w:rsidR="000606CB">
        <w:rPr>
          <w:sz w:val="22"/>
          <w:szCs w:val="22"/>
        </w:rPr>
        <w:t>załącznikiem 16</w:t>
      </w:r>
      <w:r w:rsidRPr="002047A8">
        <w:rPr>
          <w:sz w:val="22"/>
          <w:szCs w:val="22"/>
        </w:rPr>
        <w:t xml:space="preserve"> Instrukcji </w:t>
      </w:r>
      <w:proofErr w:type="spellStart"/>
      <w:r w:rsidRPr="002047A8">
        <w:rPr>
          <w:sz w:val="22"/>
          <w:szCs w:val="22"/>
        </w:rPr>
        <w:t>przepustkowej</w:t>
      </w:r>
      <w:proofErr w:type="spellEnd"/>
      <w:r w:rsidRPr="002047A8">
        <w:rPr>
          <w:sz w:val="22"/>
          <w:szCs w:val="22"/>
        </w:rPr>
        <w:t>.</w:t>
      </w:r>
    </w:p>
    <w:p w:rsidR="00167054" w:rsidRPr="00167054" w:rsidRDefault="00167054" w:rsidP="00B824C7">
      <w:pPr>
        <w:tabs>
          <w:tab w:val="right" w:pos="10466"/>
        </w:tabs>
        <w:jc w:val="both"/>
        <w:rPr>
          <w:color w:val="1F497D" w:themeColor="text2"/>
          <w:sz w:val="18"/>
          <w:szCs w:val="18"/>
          <w:lang w:val="en-GB"/>
        </w:rPr>
      </w:pPr>
      <w:r w:rsidRPr="00167054">
        <w:rPr>
          <w:color w:val="1F497D" w:themeColor="text2"/>
          <w:sz w:val="18"/>
          <w:szCs w:val="18"/>
          <w:lang w:val="en-GB"/>
        </w:rPr>
        <w:t>I confirm that I have received information on the administrator of my personal data, purpose of processing thereof and my rights related to the entry pass system according to Appendix 16 to the Entry Pass Instruction</w:t>
      </w:r>
      <w:r w:rsidR="008301D1">
        <w:rPr>
          <w:color w:val="1F497D" w:themeColor="text2"/>
          <w:sz w:val="18"/>
          <w:szCs w:val="18"/>
          <w:lang w:val="en-GB"/>
        </w:rPr>
        <w:t>.</w:t>
      </w:r>
    </w:p>
    <w:p w:rsidR="00B824C7" w:rsidRPr="00167054" w:rsidRDefault="00B824C7" w:rsidP="00B824C7">
      <w:pPr>
        <w:tabs>
          <w:tab w:val="right" w:pos="10466"/>
        </w:tabs>
        <w:jc w:val="both"/>
        <w:rPr>
          <w:sz w:val="20"/>
          <w:szCs w:val="20"/>
          <w:lang w:val="en-GB"/>
        </w:rPr>
      </w:pPr>
    </w:p>
    <w:p w:rsidR="00B824C7" w:rsidRPr="00167054" w:rsidRDefault="00B824C7" w:rsidP="00B824C7">
      <w:pPr>
        <w:tabs>
          <w:tab w:val="right" w:pos="10466"/>
        </w:tabs>
        <w:jc w:val="both"/>
        <w:rPr>
          <w:sz w:val="20"/>
          <w:szCs w:val="20"/>
          <w:lang w:val="en-GB"/>
        </w:rPr>
      </w:pPr>
    </w:p>
    <w:p w:rsidR="002047A8" w:rsidRPr="00C60C33" w:rsidRDefault="002047A8" w:rsidP="002047A8">
      <w:pPr>
        <w:pStyle w:val="Nagwek2"/>
        <w:spacing w:line="240" w:lineRule="auto"/>
        <w:ind w:left="2832" w:firstLine="708"/>
        <w:jc w:val="center"/>
        <w:rPr>
          <w:sz w:val="22"/>
          <w:szCs w:val="22"/>
        </w:rPr>
      </w:pPr>
      <w:r w:rsidRPr="00EE1002">
        <w:rPr>
          <w:sz w:val="22"/>
          <w:szCs w:val="22"/>
        </w:rPr>
        <w:t>........................................................................................</w:t>
      </w:r>
    </w:p>
    <w:p w:rsidR="002047A8" w:rsidRPr="00EE1002" w:rsidRDefault="002047A8" w:rsidP="002047A8">
      <w:pPr>
        <w:pStyle w:val="Nagwek2"/>
        <w:spacing w:line="240" w:lineRule="auto"/>
        <w:ind w:left="3600"/>
        <w:jc w:val="center"/>
        <w:rPr>
          <w:sz w:val="22"/>
          <w:szCs w:val="22"/>
        </w:rPr>
      </w:pPr>
      <w:r w:rsidRPr="00EE1002">
        <w:rPr>
          <w:sz w:val="22"/>
          <w:szCs w:val="22"/>
        </w:rPr>
        <w:t xml:space="preserve"> (czytelny podpis)</w:t>
      </w:r>
    </w:p>
    <w:p w:rsidR="002047A8" w:rsidRPr="00EE1002" w:rsidRDefault="002047A8" w:rsidP="002047A8">
      <w:pPr>
        <w:ind w:left="5664" w:firstLine="708"/>
        <w:rPr>
          <w:color w:val="17365D" w:themeColor="text2" w:themeShade="BF"/>
          <w:sz w:val="16"/>
          <w:szCs w:val="16"/>
        </w:rPr>
      </w:pPr>
      <w:r w:rsidRPr="00EE1002">
        <w:rPr>
          <w:color w:val="17365D" w:themeColor="text2" w:themeShade="BF"/>
          <w:sz w:val="16"/>
          <w:szCs w:val="16"/>
        </w:rPr>
        <w:t>(</w:t>
      </w:r>
      <w:proofErr w:type="spellStart"/>
      <w:r w:rsidRPr="00EE1002">
        <w:rPr>
          <w:color w:val="17365D" w:themeColor="text2" w:themeShade="BF"/>
          <w:sz w:val="16"/>
          <w:szCs w:val="16"/>
        </w:rPr>
        <w:t>legible</w:t>
      </w:r>
      <w:proofErr w:type="spellEnd"/>
      <w:r w:rsidRPr="00EE1002">
        <w:rPr>
          <w:color w:val="17365D" w:themeColor="text2" w:themeShade="BF"/>
          <w:sz w:val="16"/>
          <w:szCs w:val="16"/>
        </w:rPr>
        <w:t xml:space="preserve"> </w:t>
      </w:r>
      <w:proofErr w:type="spellStart"/>
      <w:r w:rsidRPr="00EE1002">
        <w:rPr>
          <w:color w:val="17365D" w:themeColor="text2" w:themeShade="BF"/>
          <w:sz w:val="16"/>
          <w:szCs w:val="16"/>
        </w:rPr>
        <w:t>signature</w:t>
      </w:r>
      <w:proofErr w:type="spellEnd"/>
      <w:r w:rsidRPr="00EE1002">
        <w:rPr>
          <w:color w:val="17365D" w:themeColor="text2" w:themeShade="BF"/>
          <w:sz w:val="16"/>
          <w:szCs w:val="16"/>
        </w:rPr>
        <w:t>)</w:t>
      </w:r>
    </w:p>
    <w:p w:rsidR="002047A8" w:rsidRDefault="002047A8" w:rsidP="00107B73">
      <w:pPr>
        <w:tabs>
          <w:tab w:val="right" w:pos="10466"/>
        </w:tabs>
        <w:rPr>
          <w:sz w:val="20"/>
          <w:szCs w:val="20"/>
        </w:rPr>
      </w:pPr>
    </w:p>
    <w:p w:rsidR="002047A8" w:rsidRDefault="002047A8" w:rsidP="00107B73">
      <w:pPr>
        <w:tabs>
          <w:tab w:val="right" w:pos="10466"/>
        </w:tabs>
        <w:rPr>
          <w:sz w:val="20"/>
          <w:szCs w:val="20"/>
        </w:rPr>
      </w:pPr>
    </w:p>
    <w:p w:rsidR="002047A8" w:rsidRDefault="002047A8" w:rsidP="00107B73">
      <w:pPr>
        <w:tabs>
          <w:tab w:val="right" w:pos="10466"/>
        </w:tabs>
        <w:rPr>
          <w:sz w:val="20"/>
          <w:szCs w:val="20"/>
        </w:rPr>
      </w:pPr>
    </w:p>
    <w:p w:rsidR="00A65767" w:rsidRDefault="00A65767" w:rsidP="00107B73">
      <w:pPr>
        <w:tabs>
          <w:tab w:val="right" w:pos="10466"/>
        </w:tabs>
        <w:rPr>
          <w:sz w:val="20"/>
          <w:szCs w:val="20"/>
        </w:rPr>
      </w:pPr>
    </w:p>
    <w:p w:rsidR="00A65767" w:rsidRDefault="00A65767" w:rsidP="00107B73">
      <w:pPr>
        <w:tabs>
          <w:tab w:val="right" w:pos="10466"/>
        </w:tabs>
        <w:rPr>
          <w:sz w:val="20"/>
          <w:szCs w:val="20"/>
        </w:rPr>
      </w:pPr>
    </w:p>
    <w:p w:rsidR="00A65767" w:rsidRDefault="00A65767" w:rsidP="00107B73">
      <w:pPr>
        <w:tabs>
          <w:tab w:val="right" w:pos="10466"/>
        </w:tabs>
        <w:rPr>
          <w:sz w:val="20"/>
          <w:szCs w:val="20"/>
        </w:rPr>
      </w:pPr>
    </w:p>
    <w:p w:rsidR="00A65767" w:rsidRDefault="00A65767" w:rsidP="00107B73">
      <w:pPr>
        <w:tabs>
          <w:tab w:val="right" w:pos="10466"/>
        </w:tabs>
        <w:rPr>
          <w:sz w:val="20"/>
          <w:szCs w:val="20"/>
        </w:rPr>
      </w:pPr>
    </w:p>
    <w:p w:rsidR="00A65767" w:rsidRDefault="00A65767" w:rsidP="00107B73">
      <w:pPr>
        <w:tabs>
          <w:tab w:val="right" w:pos="10466"/>
        </w:tabs>
        <w:rPr>
          <w:sz w:val="20"/>
          <w:szCs w:val="20"/>
        </w:rPr>
      </w:pPr>
    </w:p>
    <w:p w:rsidR="00A65767" w:rsidRDefault="00A65767" w:rsidP="00107B73">
      <w:pPr>
        <w:tabs>
          <w:tab w:val="right" w:pos="10466"/>
        </w:tabs>
        <w:rPr>
          <w:sz w:val="20"/>
          <w:szCs w:val="20"/>
        </w:rPr>
      </w:pPr>
    </w:p>
    <w:p w:rsidR="00A65767" w:rsidRDefault="00A65767" w:rsidP="00107B73">
      <w:pPr>
        <w:tabs>
          <w:tab w:val="right" w:pos="10466"/>
        </w:tabs>
        <w:rPr>
          <w:sz w:val="20"/>
          <w:szCs w:val="20"/>
        </w:rPr>
      </w:pPr>
    </w:p>
    <w:p w:rsidR="00BE5D3E" w:rsidRDefault="00BE5D3E" w:rsidP="00107B73">
      <w:pPr>
        <w:tabs>
          <w:tab w:val="right" w:pos="10466"/>
        </w:tabs>
        <w:rPr>
          <w:sz w:val="20"/>
          <w:szCs w:val="20"/>
        </w:rPr>
      </w:pPr>
    </w:p>
    <w:p w:rsidR="00CB0D02" w:rsidRDefault="00CB0D02" w:rsidP="00107B73">
      <w:pPr>
        <w:tabs>
          <w:tab w:val="right" w:pos="10466"/>
        </w:tabs>
        <w:rPr>
          <w:sz w:val="20"/>
          <w:szCs w:val="20"/>
        </w:rPr>
      </w:pPr>
    </w:p>
    <w:p w:rsidR="002047A8" w:rsidRDefault="002047A8" w:rsidP="00107B73">
      <w:pPr>
        <w:tabs>
          <w:tab w:val="right" w:pos="10466"/>
        </w:tabs>
        <w:rPr>
          <w:sz w:val="20"/>
          <w:szCs w:val="20"/>
        </w:rPr>
      </w:pPr>
    </w:p>
    <w:p w:rsidR="002047A8" w:rsidRPr="00EE1002" w:rsidRDefault="002047A8" w:rsidP="002047A8">
      <w:pPr>
        <w:ind w:left="4956" w:firstLine="708"/>
        <w:jc w:val="right"/>
        <w:textAlignment w:val="top"/>
        <w:outlineLvl w:val="0"/>
        <w:rPr>
          <w:b/>
          <w:sz w:val="16"/>
          <w:szCs w:val="16"/>
        </w:rPr>
      </w:pPr>
      <w:r w:rsidRPr="00EE1002">
        <w:rPr>
          <w:b/>
          <w:sz w:val="16"/>
          <w:szCs w:val="16"/>
        </w:rPr>
        <w:t xml:space="preserve">Załącznik Nr 1 </w:t>
      </w:r>
    </w:p>
    <w:p w:rsidR="00BE5D3E" w:rsidRPr="002621F9" w:rsidRDefault="002047A8" w:rsidP="00BE5D3E">
      <w:pPr>
        <w:ind w:left="4956" w:firstLine="708"/>
        <w:jc w:val="right"/>
        <w:textAlignment w:val="top"/>
        <w:rPr>
          <w:b/>
          <w:i/>
          <w:sz w:val="16"/>
          <w:szCs w:val="16"/>
        </w:rPr>
      </w:pPr>
      <w:r w:rsidRPr="00EE1002">
        <w:rPr>
          <w:b/>
          <w:sz w:val="16"/>
          <w:szCs w:val="16"/>
        </w:rPr>
        <w:t xml:space="preserve">do </w:t>
      </w:r>
      <w:r w:rsidR="00BE5D3E" w:rsidRPr="002621F9">
        <w:rPr>
          <w:b/>
          <w:i/>
          <w:sz w:val="16"/>
          <w:szCs w:val="16"/>
        </w:rPr>
        <w:t xml:space="preserve">Instrukcji </w:t>
      </w:r>
      <w:proofErr w:type="spellStart"/>
      <w:r w:rsidR="00BE5D3E" w:rsidRPr="002621F9">
        <w:rPr>
          <w:b/>
          <w:i/>
          <w:sz w:val="16"/>
          <w:szCs w:val="16"/>
        </w:rPr>
        <w:t>przepustkowej</w:t>
      </w:r>
      <w:proofErr w:type="spellEnd"/>
      <w:r w:rsidR="00BE5D3E" w:rsidRPr="002621F9">
        <w:rPr>
          <w:b/>
          <w:i/>
          <w:sz w:val="16"/>
          <w:szCs w:val="16"/>
        </w:rPr>
        <w:t xml:space="preserve"> Międzynarodowego Portu </w:t>
      </w:r>
    </w:p>
    <w:p w:rsidR="00BE5D3E" w:rsidRDefault="00BE5D3E" w:rsidP="00BE5D3E">
      <w:pPr>
        <w:ind w:left="4956" w:firstLine="708"/>
        <w:jc w:val="right"/>
        <w:textAlignment w:val="top"/>
        <w:rPr>
          <w:b/>
          <w:sz w:val="16"/>
          <w:szCs w:val="16"/>
        </w:rPr>
      </w:pPr>
      <w:r w:rsidRPr="002621F9">
        <w:rPr>
          <w:b/>
          <w:i/>
          <w:sz w:val="16"/>
          <w:szCs w:val="16"/>
        </w:rPr>
        <w:t>Lotniczego „Katowice” w Pyrzowicach</w:t>
      </w:r>
      <w:r w:rsidRPr="00DE4671">
        <w:rPr>
          <w:b/>
          <w:sz w:val="16"/>
          <w:szCs w:val="16"/>
        </w:rPr>
        <w:t xml:space="preserve"> </w:t>
      </w:r>
    </w:p>
    <w:p w:rsidR="002047A8" w:rsidRPr="00EE1002" w:rsidRDefault="002047A8" w:rsidP="00BE5D3E">
      <w:pPr>
        <w:ind w:left="4956" w:firstLine="708"/>
        <w:jc w:val="right"/>
        <w:textAlignment w:val="top"/>
        <w:rPr>
          <w:b/>
          <w:sz w:val="16"/>
          <w:szCs w:val="16"/>
        </w:rPr>
      </w:pPr>
      <w:r w:rsidRPr="00EE1002">
        <w:rPr>
          <w:b/>
          <w:sz w:val="16"/>
          <w:szCs w:val="16"/>
        </w:rPr>
        <w:t xml:space="preserve">wprowadzonej Zarządzeniem Prezesa Zarządu GTL S.A. </w:t>
      </w:r>
    </w:p>
    <w:p w:rsidR="00A7603E" w:rsidRPr="00EE1002" w:rsidRDefault="000F15DC" w:rsidP="00A7603E">
      <w:pPr>
        <w:keepNext/>
        <w:ind w:left="4956" w:firstLine="708"/>
        <w:jc w:val="right"/>
        <w:outlineLvl w:val="0"/>
        <w:rPr>
          <w:b/>
          <w:bCs/>
          <w:sz w:val="16"/>
          <w:szCs w:val="16"/>
        </w:rPr>
      </w:pPr>
      <w:r>
        <w:rPr>
          <w:noProof/>
        </w:rPr>
        <w:lastRenderedPageBreak/>
        <w:drawing>
          <wp:anchor distT="0" distB="0" distL="114300" distR="114300" simplePos="0" relativeHeight="251685888" behindDoc="0" locked="0" layoutInCell="1" allowOverlap="1" wp14:anchorId="5941EFE5" wp14:editId="519CF902">
            <wp:simplePos x="0" y="0"/>
            <wp:positionH relativeFrom="column">
              <wp:posOffset>0</wp:posOffset>
            </wp:positionH>
            <wp:positionV relativeFrom="paragraph">
              <wp:posOffset>0</wp:posOffset>
            </wp:positionV>
            <wp:extent cx="1371600" cy="530231"/>
            <wp:effectExtent l="0" t="0" r="0" b="317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owice_airport_logo_poziom.png"/>
                    <pic:cNvPicPr/>
                  </pic:nvPicPr>
                  <pic:blipFill>
                    <a:blip r:embed="rId8">
                      <a:extLst>
                        <a:ext uri="{28A0092B-C50C-407E-A947-70E740481C1C}">
                          <a14:useLocalDpi xmlns:a14="http://schemas.microsoft.com/office/drawing/2010/main" val="0"/>
                        </a:ext>
                      </a:extLst>
                    </a:blip>
                    <a:stretch>
                      <a:fillRect/>
                    </a:stretch>
                  </pic:blipFill>
                  <pic:spPr>
                    <a:xfrm>
                      <a:off x="0" y="0"/>
                      <a:ext cx="1371600" cy="530231"/>
                    </a:xfrm>
                    <a:prstGeom prst="rect">
                      <a:avLst/>
                    </a:prstGeom>
                  </pic:spPr>
                </pic:pic>
              </a:graphicData>
            </a:graphic>
            <wp14:sizeRelH relativeFrom="margin">
              <wp14:pctWidth>0</wp14:pctWidth>
            </wp14:sizeRelH>
            <wp14:sizeRelV relativeFrom="margin">
              <wp14:pctHeight>0</wp14:pctHeight>
            </wp14:sizeRelV>
          </wp:anchor>
        </w:drawing>
      </w:r>
      <w:r w:rsidR="00A7603E">
        <w:rPr>
          <w:b/>
          <w:bCs/>
          <w:kern w:val="36"/>
          <w:sz w:val="16"/>
          <w:szCs w:val="16"/>
        </w:rPr>
        <w:t xml:space="preserve">Nr 269/2019 </w:t>
      </w:r>
      <w:r w:rsidR="00A7603E">
        <w:rPr>
          <w:b/>
          <w:bCs/>
          <w:sz w:val="16"/>
          <w:szCs w:val="16"/>
        </w:rPr>
        <w:t>z dnia 3 października 2019r.</w:t>
      </w:r>
    </w:p>
    <w:p w:rsidR="002047A8" w:rsidRPr="00EE1002" w:rsidRDefault="002047A8" w:rsidP="002047A8">
      <w:pPr>
        <w:keepNext/>
        <w:ind w:left="4956" w:firstLine="708"/>
        <w:jc w:val="right"/>
        <w:outlineLvl w:val="0"/>
        <w:rPr>
          <w:b/>
          <w:bCs/>
          <w:sz w:val="16"/>
          <w:szCs w:val="16"/>
        </w:rPr>
      </w:pPr>
    </w:p>
    <w:p w:rsidR="002047A8" w:rsidRPr="00D51BE3" w:rsidRDefault="002047A8" w:rsidP="002047A8">
      <w:pPr>
        <w:textAlignment w:val="top"/>
        <w:rPr>
          <w:b/>
          <w:color w:val="FF0000"/>
          <w:sz w:val="16"/>
          <w:szCs w:val="16"/>
        </w:rPr>
      </w:pPr>
    </w:p>
    <w:p w:rsidR="000F15DC" w:rsidRDefault="000F15DC" w:rsidP="002047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p>
    <w:p w:rsidR="000F15DC" w:rsidRDefault="000F15DC" w:rsidP="002047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p>
    <w:p w:rsidR="000F15DC" w:rsidRDefault="000F15DC" w:rsidP="002047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p>
    <w:p w:rsidR="000F15DC" w:rsidRDefault="000F15DC" w:rsidP="002047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p>
    <w:p w:rsidR="002047A8" w:rsidRPr="00C04CB3" w:rsidRDefault="002047A8" w:rsidP="002047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bookmarkStart w:id="0" w:name="_GoBack"/>
      <w:bookmarkEnd w:id="0"/>
      <w:r w:rsidRPr="00C04CB3">
        <w:rPr>
          <w:b/>
          <w:sz w:val="18"/>
          <w:szCs w:val="18"/>
        </w:rPr>
        <w:t>Wniosek o wydanie czasowej karty identyfikacyjnej portu lotniczego do</w:t>
      </w:r>
    </w:p>
    <w:p w:rsidR="002047A8" w:rsidRPr="00C04CB3" w:rsidRDefault="002047A8" w:rsidP="002047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r w:rsidRPr="00C04CB3">
        <w:rPr>
          <w:b/>
          <w:sz w:val="18"/>
          <w:szCs w:val="18"/>
        </w:rPr>
        <w:t xml:space="preserve">Górnośląskiego Towarzystwa Lotniczego SA ul. Wolności 90 </w:t>
      </w:r>
    </w:p>
    <w:p w:rsidR="002047A8" w:rsidRPr="00C04CB3" w:rsidRDefault="002047A8" w:rsidP="002047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4"/>
        </w:tabs>
        <w:jc w:val="center"/>
        <w:rPr>
          <w:b/>
          <w:sz w:val="18"/>
          <w:szCs w:val="18"/>
        </w:rPr>
      </w:pPr>
      <w:r w:rsidRPr="00C04CB3">
        <w:rPr>
          <w:b/>
          <w:sz w:val="18"/>
          <w:szCs w:val="18"/>
        </w:rPr>
        <w:t>42-625 Ożarowice</w:t>
      </w:r>
    </w:p>
    <w:p w:rsidR="002047A8" w:rsidRDefault="00530F7E" w:rsidP="00107B73">
      <w:pPr>
        <w:tabs>
          <w:tab w:val="right" w:pos="10466"/>
        </w:tabs>
        <w:rPr>
          <w:sz w:val="20"/>
          <w:szCs w:val="20"/>
        </w:rPr>
      </w:pPr>
      <w:r w:rsidRPr="00EE1002">
        <w:rPr>
          <w:noProof/>
        </w:rPr>
        <mc:AlternateContent>
          <mc:Choice Requires="wps">
            <w:drawing>
              <wp:anchor distT="0" distB="0" distL="114300" distR="114300" simplePos="0" relativeHeight="251675648" behindDoc="0" locked="0" layoutInCell="1" allowOverlap="1" wp14:anchorId="2B2A96BA" wp14:editId="1BE53756">
                <wp:simplePos x="0" y="0"/>
                <wp:positionH relativeFrom="column">
                  <wp:posOffset>0</wp:posOffset>
                </wp:positionH>
                <wp:positionV relativeFrom="paragraph">
                  <wp:posOffset>5715</wp:posOffset>
                </wp:positionV>
                <wp:extent cx="6524625" cy="0"/>
                <wp:effectExtent l="9525" t="6350" r="9525" b="1270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7F5B5" id="Line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1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" strokecolor="gray"/>
            </w:pict>
          </mc:Fallback>
        </mc:AlternateContent>
      </w:r>
    </w:p>
    <w:p w:rsidR="002047A8" w:rsidRDefault="002047A8" w:rsidP="00107B73">
      <w:pPr>
        <w:tabs>
          <w:tab w:val="right" w:pos="10466"/>
        </w:tabs>
        <w:rPr>
          <w:sz w:val="20"/>
          <w:szCs w:val="20"/>
        </w:rPr>
      </w:pPr>
    </w:p>
    <w:p w:rsidR="00107B73" w:rsidRPr="00EE1002" w:rsidRDefault="00EF008B" w:rsidP="00107B73">
      <w:pPr>
        <w:tabs>
          <w:tab w:val="right" w:pos="10466"/>
        </w:tabs>
        <w:rPr>
          <w:sz w:val="20"/>
          <w:szCs w:val="20"/>
        </w:rPr>
      </w:pPr>
      <w:r>
        <w:rPr>
          <w:sz w:val="20"/>
          <w:szCs w:val="20"/>
        </w:rPr>
        <w:t>Część VII</w:t>
      </w:r>
      <w:r w:rsidR="00904775">
        <w:rPr>
          <w:sz w:val="20"/>
          <w:szCs w:val="20"/>
        </w:rPr>
        <w:t>I</w:t>
      </w:r>
    </w:p>
    <w:p w:rsidR="00107B73" w:rsidRPr="00EE1002" w:rsidRDefault="00107B73" w:rsidP="00107B73">
      <w:pPr>
        <w:tabs>
          <w:tab w:val="right" w:pos="10466"/>
        </w:tabs>
        <w:rPr>
          <w:b/>
          <w:sz w:val="20"/>
          <w:szCs w:val="20"/>
        </w:rPr>
      </w:pPr>
      <w:r w:rsidRPr="00EE1002">
        <w:rPr>
          <w:b/>
          <w:sz w:val="20"/>
          <w:szCs w:val="20"/>
        </w:rPr>
        <w:t>Kategorie przedmiotów zabronionych.</w:t>
      </w:r>
    </w:p>
    <w:p w:rsidR="00EC33CA" w:rsidRPr="00EE1002" w:rsidRDefault="00EF0031" w:rsidP="00EC33CA">
      <w:pPr>
        <w:rPr>
          <w:color w:val="17365D" w:themeColor="text2" w:themeShade="BF"/>
          <w:sz w:val="16"/>
          <w:szCs w:val="16"/>
        </w:rPr>
      </w:pPr>
      <w:r w:rsidRPr="00EE1002">
        <w:rPr>
          <w:color w:val="17365D" w:themeColor="text2" w:themeShade="BF"/>
          <w:sz w:val="16"/>
          <w:szCs w:val="16"/>
        </w:rPr>
        <w:t xml:space="preserve">The </w:t>
      </w:r>
      <w:proofErr w:type="spellStart"/>
      <w:r w:rsidRPr="00EE1002">
        <w:rPr>
          <w:color w:val="17365D" w:themeColor="text2" w:themeShade="BF"/>
          <w:sz w:val="16"/>
          <w:szCs w:val="16"/>
        </w:rPr>
        <w:t>c</w:t>
      </w:r>
      <w:r w:rsidR="00880EA3" w:rsidRPr="00EE1002">
        <w:rPr>
          <w:color w:val="17365D" w:themeColor="text2" w:themeShade="BF"/>
          <w:sz w:val="16"/>
          <w:szCs w:val="16"/>
        </w:rPr>
        <w:t>ategories</w:t>
      </w:r>
      <w:proofErr w:type="spellEnd"/>
      <w:r w:rsidR="00880EA3" w:rsidRPr="00EE1002">
        <w:rPr>
          <w:color w:val="17365D" w:themeColor="text2" w:themeShade="BF"/>
          <w:sz w:val="16"/>
          <w:szCs w:val="16"/>
        </w:rPr>
        <w:t xml:space="preserve"> </w:t>
      </w:r>
      <w:proofErr w:type="gramStart"/>
      <w:r w:rsidR="00880EA3" w:rsidRPr="00EE1002">
        <w:rPr>
          <w:color w:val="17365D" w:themeColor="text2" w:themeShade="BF"/>
          <w:sz w:val="16"/>
          <w:szCs w:val="16"/>
        </w:rPr>
        <w:t xml:space="preserve">of  </w:t>
      </w:r>
      <w:proofErr w:type="spellStart"/>
      <w:r w:rsidR="00880EA3" w:rsidRPr="00EE1002">
        <w:rPr>
          <w:color w:val="17365D" w:themeColor="text2" w:themeShade="BF"/>
          <w:sz w:val="16"/>
          <w:szCs w:val="16"/>
        </w:rPr>
        <w:t>p</w:t>
      </w:r>
      <w:r w:rsidR="000D1C22" w:rsidRPr="00EE1002">
        <w:rPr>
          <w:color w:val="17365D" w:themeColor="text2" w:themeShade="BF"/>
          <w:sz w:val="16"/>
          <w:szCs w:val="16"/>
        </w:rPr>
        <w:t>rohibited</w:t>
      </w:r>
      <w:proofErr w:type="spellEnd"/>
      <w:proofErr w:type="gramEnd"/>
      <w:r w:rsidR="000D1C22" w:rsidRPr="00EE1002">
        <w:rPr>
          <w:color w:val="17365D" w:themeColor="text2" w:themeShade="BF"/>
          <w:sz w:val="16"/>
          <w:szCs w:val="16"/>
        </w:rPr>
        <w:t xml:space="preserve"> </w:t>
      </w:r>
      <w:proofErr w:type="spellStart"/>
      <w:r w:rsidRPr="00EE1002">
        <w:rPr>
          <w:color w:val="333333"/>
          <w:sz w:val="16"/>
          <w:szCs w:val="16"/>
        </w:rPr>
        <w:t>articles</w:t>
      </w:r>
      <w:proofErr w:type="spellEnd"/>
    </w:p>
    <w:p w:rsidR="00107B73" w:rsidRPr="00EE1002" w:rsidRDefault="00107B73" w:rsidP="00107B73">
      <w:pPr>
        <w:tabs>
          <w:tab w:val="right" w:pos="10466"/>
        </w:tabs>
        <w:rPr>
          <w:b/>
          <w:sz w:val="20"/>
          <w:szCs w:val="20"/>
        </w:rPr>
      </w:pPr>
    </w:p>
    <w:p w:rsidR="002C78D9" w:rsidRPr="00EE1002" w:rsidRDefault="00107B73" w:rsidP="00107B73">
      <w:pPr>
        <w:tabs>
          <w:tab w:val="right" w:pos="10466"/>
        </w:tabs>
        <w:jc w:val="both"/>
        <w:rPr>
          <w:b/>
          <w:sz w:val="20"/>
          <w:szCs w:val="20"/>
        </w:rPr>
      </w:pPr>
      <w:r w:rsidRPr="00CF6A7F">
        <w:rPr>
          <w:b/>
          <w:sz w:val="20"/>
          <w:szCs w:val="20"/>
        </w:rPr>
        <w:t xml:space="preserve">Zgodnie z załącznikiem </w:t>
      </w:r>
      <w:r w:rsidR="002C78D9" w:rsidRPr="00CF6A7F">
        <w:rPr>
          <w:b/>
          <w:sz w:val="20"/>
          <w:szCs w:val="20"/>
        </w:rPr>
        <w:t xml:space="preserve">nr </w:t>
      </w:r>
      <w:r w:rsidR="00CF6A7F" w:rsidRPr="00CF6A7F">
        <w:rPr>
          <w:b/>
          <w:sz w:val="20"/>
          <w:szCs w:val="20"/>
        </w:rPr>
        <w:t>11</w:t>
      </w:r>
      <w:r w:rsidRPr="00CF6A7F">
        <w:rPr>
          <w:b/>
          <w:sz w:val="20"/>
          <w:szCs w:val="20"/>
        </w:rPr>
        <w:t xml:space="preserve"> do Instrukcji w sprawie określenia trybu wydawania przepustek w Międzynarodowym Porcie Lotniczym „Katowice” w Pyrzowicach </w:t>
      </w:r>
      <w:r w:rsidR="002C78D9" w:rsidRPr="00CF6A7F">
        <w:rPr>
          <w:b/>
          <w:sz w:val="20"/>
          <w:szCs w:val="20"/>
        </w:rPr>
        <w:t>wnioskuję o przyznanie zgody na wnoszenie oraz posługiwanie się niżej zaznaczonymi kategoriami przedmiotów zabron</w:t>
      </w:r>
      <w:r w:rsidR="002C78D9" w:rsidRPr="00EE1002">
        <w:rPr>
          <w:b/>
          <w:sz w:val="20"/>
          <w:szCs w:val="20"/>
        </w:rPr>
        <w:t>ionych, niezbędnych do wykonywania czynności służbowych:</w:t>
      </w:r>
    </w:p>
    <w:p w:rsidR="00EF0031" w:rsidRPr="00EE1002" w:rsidRDefault="00CF6A7F" w:rsidP="007C48F3">
      <w:pPr>
        <w:jc w:val="both"/>
        <w:rPr>
          <w:color w:val="17365D" w:themeColor="text2" w:themeShade="BF"/>
          <w:sz w:val="16"/>
          <w:szCs w:val="16"/>
          <w:lang w:val="en-US"/>
        </w:rPr>
      </w:pPr>
      <w:r>
        <w:rPr>
          <w:color w:val="17365D" w:themeColor="text2" w:themeShade="BF"/>
          <w:sz w:val="16"/>
          <w:szCs w:val="16"/>
          <w:lang w:val="en-US"/>
        </w:rPr>
        <w:t>According to appendix no 11</w:t>
      </w:r>
      <w:r w:rsidR="009F75FD" w:rsidRPr="00EE1002">
        <w:rPr>
          <w:color w:val="17365D" w:themeColor="text2" w:themeShade="BF"/>
          <w:sz w:val="16"/>
          <w:szCs w:val="16"/>
          <w:lang w:val="en-US"/>
        </w:rPr>
        <w:t xml:space="preserve"> to</w:t>
      </w:r>
      <w:r w:rsidR="000D1C22" w:rsidRPr="00EE1002">
        <w:rPr>
          <w:color w:val="17365D" w:themeColor="text2" w:themeShade="BF"/>
          <w:sz w:val="16"/>
          <w:szCs w:val="16"/>
          <w:lang w:val="en-US"/>
        </w:rPr>
        <w:t xml:space="preserve"> </w:t>
      </w:r>
      <w:r w:rsidR="009F75FD" w:rsidRPr="00EE1002">
        <w:rPr>
          <w:color w:val="17365D" w:themeColor="text2" w:themeShade="BF"/>
          <w:sz w:val="16"/>
          <w:szCs w:val="16"/>
          <w:lang w:val="en-US"/>
        </w:rPr>
        <w:t xml:space="preserve">the </w:t>
      </w:r>
      <w:r w:rsidR="000D1C22" w:rsidRPr="00EE1002">
        <w:rPr>
          <w:color w:val="17365D" w:themeColor="text2" w:themeShade="BF"/>
          <w:sz w:val="16"/>
          <w:szCs w:val="16"/>
          <w:lang w:val="en-US"/>
        </w:rPr>
        <w:t xml:space="preserve">Instruction </w:t>
      </w:r>
      <w:r w:rsidR="004D1594" w:rsidRPr="00EE1002">
        <w:rPr>
          <w:color w:val="17365D" w:themeColor="text2" w:themeShade="BF"/>
          <w:sz w:val="16"/>
          <w:szCs w:val="16"/>
          <w:lang w:val="en-US"/>
        </w:rPr>
        <w:t xml:space="preserve">on determining the procedures for issuing passes </w:t>
      </w:r>
      <w:r w:rsidR="009F75FD" w:rsidRPr="00EE1002">
        <w:rPr>
          <w:color w:val="17365D" w:themeColor="text2" w:themeShade="BF"/>
          <w:sz w:val="16"/>
          <w:szCs w:val="16"/>
          <w:lang w:val="en-US"/>
        </w:rPr>
        <w:t xml:space="preserve">at Katowice International Airport in </w:t>
      </w:r>
      <w:proofErr w:type="spellStart"/>
      <w:r w:rsidR="009F75FD" w:rsidRPr="00EE1002">
        <w:rPr>
          <w:color w:val="17365D" w:themeColor="text2" w:themeShade="BF"/>
          <w:sz w:val="16"/>
          <w:szCs w:val="16"/>
          <w:lang w:val="en-US"/>
        </w:rPr>
        <w:t>Pyrzowice</w:t>
      </w:r>
      <w:proofErr w:type="spellEnd"/>
      <w:r w:rsidR="009F75FD" w:rsidRPr="00EE1002">
        <w:rPr>
          <w:color w:val="17365D" w:themeColor="text2" w:themeShade="BF"/>
          <w:sz w:val="16"/>
          <w:szCs w:val="16"/>
          <w:lang w:val="en-US"/>
        </w:rPr>
        <w:t xml:space="preserve"> I apply for </w:t>
      </w:r>
      <w:r w:rsidR="007C48F3" w:rsidRPr="00EE1002">
        <w:rPr>
          <w:color w:val="17365D" w:themeColor="text2" w:themeShade="BF"/>
          <w:sz w:val="16"/>
          <w:szCs w:val="16"/>
          <w:lang w:val="en-US"/>
        </w:rPr>
        <w:t xml:space="preserve">authorization for </w:t>
      </w:r>
      <w:r w:rsidR="000D1C22" w:rsidRPr="00EE1002">
        <w:rPr>
          <w:color w:val="17365D" w:themeColor="text2" w:themeShade="BF"/>
          <w:sz w:val="16"/>
          <w:szCs w:val="16"/>
          <w:lang w:val="en-US"/>
        </w:rPr>
        <w:t xml:space="preserve">bringing in and using </w:t>
      </w:r>
      <w:r w:rsidR="007C48F3" w:rsidRPr="00EE1002">
        <w:rPr>
          <w:color w:val="17365D" w:themeColor="text2" w:themeShade="BF"/>
          <w:sz w:val="16"/>
          <w:szCs w:val="16"/>
          <w:lang w:val="en-US"/>
        </w:rPr>
        <w:t xml:space="preserve">below indicated categories of prohibited </w:t>
      </w:r>
      <w:r w:rsidR="007C48F3" w:rsidRPr="00EE1002">
        <w:rPr>
          <w:color w:val="333333"/>
          <w:sz w:val="16"/>
          <w:szCs w:val="16"/>
          <w:lang w:val="en"/>
        </w:rPr>
        <w:t>articles</w:t>
      </w:r>
      <w:r w:rsidR="000D1C22" w:rsidRPr="00EE1002">
        <w:rPr>
          <w:color w:val="17365D" w:themeColor="text2" w:themeShade="BF"/>
          <w:sz w:val="16"/>
          <w:szCs w:val="16"/>
          <w:lang w:val="en-US"/>
        </w:rPr>
        <w:t>, which are necessar</w:t>
      </w:r>
      <w:r w:rsidR="007C48F3" w:rsidRPr="00EE1002">
        <w:rPr>
          <w:color w:val="17365D" w:themeColor="text2" w:themeShade="BF"/>
          <w:sz w:val="16"/>
          <w:szCs w:val="16"/>
          <w:lang w:val="en-US"/>
        </w:rPr>
        <w:t>y for performance of official duties</w:t>
      </w:r>
      <w:r w:rsidR="000D1C22" w:rsidRPr="00EE1002">
        <w:rPr>
          <w:color w:val="17365D" w:themeColor="text2" w:themeShade="BF"/>
          <w:sz w:val="16"/>
          <w:szCs w:val="16"/>
          <w:lang w:val="en-US"/>
        </w:rPr>
        <w:t>:</w:t>
      </w:r>
    </w:p>
    <w:p w:rsidR="000D1C22" w:rsidRPr="00EE1002" w:rsidRDefault="000D1C22" w:rsidP="00107B73">
      <w:pPr>
        <w:tabs>
          <w:tab w:val="right" w:pos="10466"/>
        </w:tabs>
        <w:jc w:val="both"/>
        <w:rPr>
          <w:b/>
          <w:sz w:val="20"/>
          <w:szCs w:val="20"/>
          <w:lang w:val="en-US"/>
        </w:rPr>
      </w:pPr>
    </w:p>
    <w:p w:rsidR="00107B73" w:rsidRPr="00952334" w:rsidRDefault="001764ED" w:rsidP="005F5D3A">
      <w:pPr>
        <w:tabs>
          <w:tab w:val="right" w:pos="10466"/>
        </w:tabs>
        <w:rPr>
          <w:b/>
          <w:sz w:val="20"/>
          <w:szCs w:val="20"/>
          <w:lang w:val="en-GB"/>
        </w:rPr>
      </w:pPr>
      <w:r w:rsidRPr="00952334">
        <w:rPr>
          <w:b/>
          <w:sz w:val="20"/>
          <w:szCs w:val="20"/>
          <w:lang w:val="en-GB"/>
        </w:rPr>
        <w:t xml:space="preserve"> </w:t>
      </w:r>
    </w:p>
    <w:tbl>
      <w:tblPr>
        <w:tblStyle w:val="Tabela-Siatka"/>
        <w:tblW w:w="0" w:type="auto"/>
        <w:tblLook w:val="04A0" w:firstRow="1" w:lastRow="0" w:firstColumn="1" w:lastColumn="0" w:noHBand="0" w:noVBand="1"/>
      </w:tblPr>
      <w:tblGrid>
        <w:gridCol w:w="2091"/>
        <w:gridCol w:w="2091"/>
        <w:gridCol w:w="2091"/>
        <w:gridCol w:w="2091"/>
        <w:gridCol w:w="2092"/>
      </w:tblGrid>
      <w:tr w:rsidR="001764ED" w:rsidRPr="00952334" w:rsidTr="001764ED">
        <w:tc>
          <w:tcPr>
            <w:tcW w:w="2091" w:type="dxa"/>
          </w:tcPr>
          <w:p w:rsidR="001764ED" w:rsidRDefault="00E0720C" w:rsidP="00107B73">
            <w:pPr>
              <w:tabs>
                <w:tab w:val="right" w:pos="10466"/>
              </w:tabs>
              <w:rPr>
                <w:b/>
                <w:sz w:val="20"/>
                <w:szCs w:val="20"/>
              </w:rPr>
            </w:pPr>
            <w:r>
              <w:rPr>
                <w:b/>
                <w:sz w:val="20"/>
                <w:szCs w:val="20"/>
              </w:rPr>
              <w:t>1*</w:t>
            </w:r>
          </w:p>
        </w:tc>
        <w:tc>
          <w:tcPr>
            <w:tcW w:w="2091" w:type="dxa"/>
          </w:tcPr>
          <w:p w:rsidR="001764ED" w:rsidRDefault="00E0720C" w:rsidP="00107B73">
            <w:pPr>
              <w:tabs>
                <w:tab w:val="right" w:pos="10466"/>
              </w:tabs>
              <w:rPr>
                <w:b/>
                <w:sz w:val="20"/>
                <w:szCs w:val="20"/>
              </w:rPr>
            </w:pPr>
            <w:r>
              <w:rPr>
                <w:b/>
                <w:sz w:val="20"/>
                <w:szCs w:val="20"/>
              </w:rPr>
              <w:t>2*</w:t>
            </w:r>
          </w:p>
        </w:tc>
        <w:tc>
          <w:tcPr>
            <w:tcW w:w="2091" w:type="dxa"/>
          </w:tcPr>
          <w:p w:rsidR="001764ED" w:rsidRDefault="00E0720C" w:rsidP="00107B73">
            <w:pPr>
              <w:tabs>
                <w:tab w:val="right" w:pos="10466"/>
              </w:tabs>
              <w:rPr>
                <w:b/>
                <w:sz w:val="20"/>
                <w:szCs w:val="20"/>
              </w:rPr>
            </w:pPr>
            <w:r>
              <w:rPr>
                <w:b/>
                <w:sz w:val="20"/>
                <w:szCs w:val="20"/>
              </w:rPr>
              <w:t>3*</w:t>
            </w:r>
          </w:p>
        </w:tc>
        <w:tc>
          <w:tcPr>
            <w:tcW w:w="2091" w:type="dxa"/>
          </w:tcPr>
          <w:p w:rsidR="001764ED" w:rsidRDefault="00E0720C" w:rsidP="00107B73">
            <w:pPr>
              <w:tabs>
                <w:tab w:val="right" w:pos="10466"/>
              </w:tabs>
              <w:rPr>
                <w:b/>
                <w:sz w:val="20"/>
                <w:szCs w:val="20"/>
              </w:rPr>
            </w:pPr>
            <w:r>
              <w:rPr>
                <w:b/>
                <w:sz w:val="20"/>
                <w:szCs w:val="20"/>
              </w:rPr>
              <w:t>4*</w:t>
            </w:r>
          </w:p>
        </w:tc>
        <w:tc>
          <w:tcPr>
            <w:tcW w:w="2092" w:type="dxa"/>
          </w:tcPr>
          <w:p w:rsidR="001764ED" w:rsidRPr="00952334" w:rsidRDefault="00E0720C" w:rsidP="00107B73">
            <w:pPr>
              <w:tabs>
                <w:tab w:val="right" w:pos="10466"/>
              </w:tabs>
              <w:rPr>
                <w:b/>
                <w:sz w:val="20"/>
                <w:szCs w:val="20"/>
                <w:lang w:val="en-GB"/>
              </w:rPr>
            </w:pPr>
            <w:proofErr w:type="spellStart"/>
            <w:r w:rsidRPr="00952334">
              <w:rPr>
                <w:b/>
                <w:sz w:val="20"/>
                <w:szCs w:val="20"/>
                <w:lang w:val="en-GB"/>
              </w:rPr>
              <w:t>Nie</w:t>
            </w:r>
            <w:proofErr w:type="spellEnd"/>
            <w:r w:rsidRPr="00952334">
              <w:rPr>
                <w:b/>
                <w:sz w:val="20"/>
                <w:szCs w:val="20"/>
                <w:lang w:val="en-GB"/>
              </w:rPr>
              <w:t xml:space="preserve"> </w:t>
            </w:r>
            <w:proofErr w:type="spellStart"/>
            <w:r w:rsidRPr="00952334">
              <w:rPr>
                <w:b/>
                <w:sz w:val="20"/>
                <w:szCs w:val="20"/>
                <w:lang w:val="en-GB"/>
              </w:rPr>
              <w:t>dotyczy</w:t>
            </w:r>
            <w:proofErr w:type="spellEnd"/>
            <w:r w:rsidRPr="00952334">
              <w:rPr>
                <w:b/>
                <w:sz w:val="20"/>
                <w:szCs w:val="20"/>
                <w:lang w:val="en-GB"/>
              </w:rPr>
              <w:t>*</w:t>
            </w:r>
          </w:p>
          <w:p w:rsidR="00952334" w:rsidRPr="00952334" w:rsidRDefault="00952334" w:rsidP="00107B73">
            <w:pPr>
              <w:tabs>
                <w:tab w:val="right" w:pos="10466"/>
              </w:tabs>
              <w:rPr>
                <w:b/>
                <w:sz w:val="20"/>
                <w:szCs w:val="20"/>
                <w:lang w:val="en-GB"/>
              </w:rPr>
            </w:pPr>
            <w:r>
              <w:rPr>
                <w:color w:val="17365D" w:themeColor="text2" w:themeShade="BF"/>
                <w:sz w:val="16"/>
                <w:szCs w:val="16"/>
                <w:lang w:val="en-GB"/>
              </w:rPr>
              <w:t>not</w:t>
            </w:r>
            <w:r w:rsidRPr="00952334">
              <w:rPr>
                <w:color w:val="17365D" w:themeColor="text2" w:themeShade="BF"/>
                <w:sz w:val="16"/>
                <w:szCs w:val="16"/>
                <w:lang w:val="en-GB"/>
              </w:rPr>
              <w:t xml:space="preserve"> applicable</w:t>
            </w:r>
          </w:p>
        </w:tc>
      </w:tr>
    </w:tbl>
    <w:p w:rsidR="001764ED" w:rsidRPr="00952334" w:rsidRDefault="001764ED" w:rsidP="00107B73">
      <w:pPr>
        <w:tabs>
          <w:tab w:val="right" w:pos="10466"/>
        </w:tabs>
        <w:rPr>
          <w:b/>
          <w:sz w:val="20"/>
          <w:szCs w:val="20"/>
          <w:lang w:val="en-GB"/>
        </w:rPr>
      </w:pPr>
    </w:p>
    <w:p w:rsidR="000D1C22" w:rsidRPr="00EE1002" w:rsidRDefault="000D1C22" w:rsidP="00107B73">
      <w:pPr>
        <w:tabs>
          <w:tab w:val="right" w:pos="10466"/>
        </w:tabs>
        <w:rPr>
          <w:b/>
          <w:sz w:val="20"/>
          <w:szCs w:val="20"/>
          <w:vertAlign w:val="subscript"/>
        </w:rPr>
      </w:pPr>
      <w:r w:rsidRPr="00EE1002">
        <w:rPr>
          <w:b/>
          <w:sz w:val="20"/>
          <w:szCs w:val="20"/>
          <w:vertAlign w:val="subscript"/>
        </w:rPr>
        <w:t>*z</w:t>
      </w:r>
      <w:r w:rsidR="00107B73" w:rsidRPr="00EE1002">
        <w:rPr>
          <w:b/>
          <w:sz w:val="20"/>
          <w:szCs w:val="20"/>
          <w:vertAlign w:val="subscript"/>
        </w:rPr>
        <w:t>akreślić niezbędne</w:t>
      </w:r>
    </w:p>
    <w:p w:rsidR="000D1C22" w:rsidRPr="00EE1002" w:rsidRDefault="000D1C22" w:rsidP="00107B73">
      <w:pPr>
        <w:tabs>
          <w:tab w:val="right" w:pos="10466"/>
        </w:tabs>
        <w:rPr>
          <w:b/>
          <w:color w:val="1F497D" w:themeColor="text2"/>
          <w:sz w:val="20"/>
          <w:szCs w:val="20"/>
          <w:vertAlign w:val="subscript"/>
        </w:rPr>
      </w:pPr>
      <w:r w:rsidRPr="00EE1002">
        <w:rPr>
          <w:b/>
          <w:color w:val="1F497D" w:themeColor="text2"/>
          <w:sz w:val="20"/>
          <w:szCs w:val="20"/>
          <w:vertAlign w:val="subscript"/>
        </w:rPr>
        <w:t>*</w:t>
      </w:r>
      <w:proofErr w:type="spellStart"/>
      <w:r w:rsidRPr="00EE1002">
        <w:rPr>
          <w:b/>
          <w:color w:val="1F497D" w:themeColor="text2"/>
          <w:sz w:val="20"/>
          <w:szCs w:val="20"/>
          <w:vertAlign w:val="subscript"/>
        </w:rPr>
        <w:t>mark</w:t>
      </w:r>
      <w:proofErr w:type="spellEnd"/>
      <w:r w:rsidRPr="00EE1002">
        <w:rPr>
          <w:b/>
          <w:color w:val="1F497D" w:themeColor="text2"/>
          <w:sz w:val="20"/>
          <w:szCs w:val="20"/>
          <w:vertAlign w:val="subscript"/>
        </w:rPr>
        <w:t xml:space="preserve"> </w:t>
      </w:r>
      <w:proofErr w:type="spellStart"/>
      <w:r w:rsidRPr="00EE1002">
        <w:rPr>
          <w:b/>
          <w:color w:val="1F497D" w:themeColor="text2"/>
          <w:sz w:val="20"/>
          <w:szCs w:val="20"/>
          <w:vertAlign w:val="subscript"/>
        </w:rPr>
        <w:t>necessary</w:t>
      </w:r>
      <w:proofErr w:type="spellEnd"/>
    </w:p>
    <w:p w:rsidR="00107B73" w:rsidRPr="00EE1002" w:rsidRDefault="00107B73" w:rsidP="00107B73">
      <w:pPr>
        <w:tabs>
          <w:tab w:val="right" w:pos="10466"/>
        </w:tabs>
        <w:rPr>
          <w:b/>
          <w:sz w:val="20"/>
          <w:szCs w:val="20"/>
        </w:rPr>
      </w:pPr>
    </w:p>
    <w:p w:rsidR="00107B73" w:rsidRPr="00EE1002" w:rsidRDefault="00731D95" w:rsidP="00107B73">
      <w:pPr>
        <w:tabs>
          <w:tab w:val="right" w:pos="10466"/>
        </w:tabs>
        <w:rPr>
          <w:b/>
          <w:sz w:val="20"/>
          <w:szCs w:val="20"/>
        </w:rPr>
      </w:pPr>
      <w:r>
        <w:rPr>
          <w:b/>
          <w:sz w:val="20"/>
          <w:szCs w:val="20"/>
        </w:rPr>
        <w:t>Wykaz wnoszonych</w:t>
      </w:r>
      <w:r w:rsidR="00CF6A7F">
        <w:rPr>
          <w:b/>
          <w:sz w:val="20"/>
          <w:szCs w:val="20"/>
        </w:rPr>
        <w:t xml:space="preserve"> przedmiotów oraz uzasadnienie</w:t>
      </w:r>
      <w:r w:rsidR="000D1C22" w:rsidRPr="00EE1002">
        <w:rPr>
          <w:b/>
          <w:sz w:val="20"/>
          <w:szCs w:val="20"/>
        </w:rPr>
        <w:t>:</w:t>
      </w:r>
    </w:p>
    <w:p w:rsidR="000D1C22" w:rsidRPr="00731D95" w:rsidRDefault="00731D95" w:rsidP="000D1C22">
      <w:pPr>
        <w:jc w:val="both"/>
        <w:rPr>
          <w:color w:val="17365D" w:themeColor="text2" w:themeShade="BF"/>
          <w:sz w:val="16"/>
          <w:szCs w:val="16"/>
          <w:lang w:val="en-GB"/>
        </w:rPr>
      </w:pPr>
      <w:r w:rsidRPr="00731D95">
        <w:rPr>
          <w:color w:val="17365D" w:themeColor="text2" w:themeShade="BF"/>
          <w:sz w:val="16"/>
          <w:szCs w:val="16"/>
          <w:lang w:val="en-GB"/>
        </w:rPr>
        <w:t>List of prohibited items and a</w:t>
      </w:r>
      <w:r w:rsidR="000D1C22" w:rsidRPr="00731D95">
        <w:rPr>
          <w:color w:val="17365D" w:themeColor="text2" w:themeShade="BF"/>
          <w:sz w:val="16"/>
          <w:szCs w:val="16"/>
          <w:lang w:val="en-GB"/>
        </w:rPr>
        <w:t>rgumentation:</w:t>
      </w:r>
    </w:p>
    <w:p w:rsidR="000D1C22" w:rsidRPr="00731D95" w:rsidRDefault="000D1C22" w:rsidP="00107B73">
      <w:pPr>
        <w:tabs>
          <w:tab w:val="right" w:pos="10466"/>
        </w:tabs>
        <w:rPr>
          <w:b/>
          <w:sz w:val="20"/>
          <w:szCs w:val="20"/>
          <w:lang w:val="en-GB"/>
        </w:rPr>
      </w:pPr>
    </w:p>
    <w:p w:rsidR="00107B73" w:rsidRPr="00731D95" w:rsidRDefault="00107B73" w:rsidP="00107B73">
      <w:pPr>
        <w:tabs>
          <w:tab w:val="right" w:pos="10466"/>
        </w:tabs>
        <w:rPr>
          <w:b/>
          <w:sz w:val="20"/>
          <w:szCs w:val="20"/>
          <w:lang w:val="en-GB"/>
        </w:rPr>
      </w:pPr>
    </w:p>
    <w:p w:rsidR="00107B73" w:rsidRPr="00EE1002" w:rsidRDefault="00107B73" w:rsidP="00107B73">
      <w:pPr>
        <w:tabs>
          <w:tab w:val="right" w:pos="10466"/>
        </w:tabs>
        <w:rPr>
          <w:sz w:val="20"/>
          <w:szCs w:val="20"/>
        </w:rPr>
      </w:pPr>
      <w:r w:rsidRPr="00EE1002">
        <w:rPr>
          <w:sz w:val="20"/>
          <w:szCs w:val="20"/>
        </w:rPr>
        <w:t>……………………………………………………………………………………………………………………………………………………………………………………………………………………………………………………………………………………………………………………………………………………………………………………………………………………………………………………………………………………………………………………………………………………………………………………………………………………………………………………………………………………………………………………</w:t>
      </w:r>
    </w:p>
    <w:p w:rsidR="002C78D9" w:rsidRPr="00EE1002" w:rsidRDefault="002C78D9" w:rsidP="002C78D9">
      <w:pPr>
        <w:jc w:val="both"/>
        <w:rPr>
          <w:b/>
          <w:sz w:val="16"/>
          <w:szCs w:val="16"/>
        </w:rPr>
      </w:pPr>
    </w:p>
    <w:p w:rsidR="002C78D9" w:rsidRPr="00EE1002" w:rsidRDefault="002C78D9" w:rsidP="002C78D9">
      <w:pPr>
        <w:jc w:val="both"/>
        <w:rPr>
          <w:b/>
          <w:sz w:val="16"/>
          <w:szCs w:val="16"/>
        </w:rPr>
      </w:pPr>
    </w:p>
    <w:p w:rsidR="002C78D9" w:rsidRPr="00EE1002" w:rsidRDefault="002C78D9" w:rsidP="002C78D9">
      <w:pPr>
        <w:jc w:val="both"/>
        <w:rPr>
          <w:b/>
          <w:sz w:val="16"/>
          <w:szCs w:val="16"/>
        </w:rPr>
      </w:pPr>
    </w:p>
    <w:p w:rsidR="002C78D9" w:rsidRPr="00EE1002" w:rsidRDefault="002C78D9" w:rsidP="002C78D9">
      <w:pPr>
        <w:jc w:val="right"/>
        <w:rPr>
          <w:b/>
          <w:sz w:val="16"/>
          <w:szCs w:val="16"/>
        </w:rPr>
      </w:pPr>
      <w:r w:rsidRPr="00EE1002">
        <w:rPr>
          <w:b/>
          <w:sz w:val="16"/>
          <w:szCs w:val="16"/>
        </w:rPr>
        <w:t>…………………………………………………………………………</w:t>
      </w:r>
    </w:p>
    <w:p w:rsidR="002C78D9" w:rsidRPr="00EE1002" w:rsidRDefault="002C78D9" w:rsidP="002C78D9">
      <w:pPr>
        <w:jc w:val="right"/>
        <w:rPr>
          <w:b/>
          <w:sz w:val="16"/>
          <w:szCs w:val="16"/>
        </w:rPr>
      </w:pPr>
      <w:r w:rsidRPr="00EE1002">
        <w:rPr>
          <w:b/>
          <w:sz w:val="16"/>
          <w:szCs w:val="16"/>
        </w:rPr>
        <w:t>(Pieczątka i podpis Kierownika Jednostki lub osoby upoważnionej)</w:t>
      </w:r>
    </w:p>
    <w:p w:rsidR="002C78D9" w:rsidRPr="00EE1002" w:rsidRDefault="002C78D9" w:rsidP="002C78D9">
      <w:pPr>
        <w:jc w:val="center"/>
        <w:rPr>
          <w:sz w:val="16"/>
          <w:szCs w:val="16"/>
          <w:lang w:val="en-US"/>
        </w:rPr>
      </w:pPr>
      <w:r w:rsidRPr="00EE1002">
        <w:rPr>
          <w:color w:val="17365D"/>
          <w:sz w:val="16"/>
          <w:szCs w:val="16"/>
        </w:rPr>
        <w:t xml:space="preserve">                                                                                                                                                  </w:t>
      </w:r>
      <w:r w:rsidRPr="00EE1002">
        <w:rPr>
          <w:color w:val="17365D"/>
          <w:sz w:val="16"/>
          <w:szCs w:val="16"/>
          <w:lang w:val="en-US"/>
        </w:rPr>
        <w:t xml:space="preserve">(Stamp and signature of company’s manager or </w:t>
      </w:r>
      <w:proofErr w:type="spellStart"/>
      <w:r w:rsidRPr="00EE1002">
        <w:rPr>
          <w:color w:val="17365D"/>
          <w:sz w:val="16"/>
          <w:szCs w:val="16"/>
          <w:lang w:val="en-US"/>
        </w:rPr>
        <w:t>authorised</w:t>
      </w:r>
      <w:proofErr w:type="spellEnd"/>
      <w:r w:rsidRPr="00EE1002">
        <w:rPr>
          <w:color w:val="17365D"/>
          <w:sz w:val="16"/>
          <w:szCs w:val="16"/>
          <w:lang w:val="en-US"/>
        </w:rPr>
        <w:t xml:space="preserve"> person)</w:t>
      </w:r>
    </w:p>
    <w:p w:rsidR="002C78D9" w:rsidRPr="00EE1002" w:rsidRDefault="002C78D9" w:rsidP="00D91DCC">
      <w:pPr>
        <w:tabs>
          <w:tab w:val="right" w:pos="10466"/>
        </w:tabs>
        <w:rPr>
          <w:sz w:val="20"/>
          <w:szCs w:val="20"/>
          <w:lang w:val="en-US"/>
        </w:rPr>
      </w:pPr>
    </w:p>
    <w:p w:rsidR="00817185" w:rsidRPr="00225663" w:rsidRDefault="00420C78" w:rsidP="00225663">
      <w:pPr>
        <w:tabs>
          <w:tab w:val="right" w:pos="10466"/>
        </w:tabs>
        <w:rPr>
          <w:sz w:val="20"/>
          <w:szCs w:val="20"/>
          <w:lang w:val="en-GB"/>
        </w:rPr>
      </w:pPr>
      <w:proofErr w:type="spellStart"/>
      <w:r w:rsidRPr="00EE1002">
        <w:rPr>
          <w:sz w:val="20"/>
          <w:szCs w:val="20"/>
          <w:lang w:val="en-US"/>
        </w:rPr>
        <w:t>Część</w:t>
      </w:r>
      <w:proofErr w:type="spellEnd"/>
      <w:r w:rsidRPr="00EE1002">
        <w:rPr>
          <w:sz w:val="20"/>
          <w:szCs w:val="20"/>
          <w:lang w:val="en-US"/>
        </w:rPr>
        <w:t xml:space="preserve"> </w:t>
      </w:r>
      <w:r w:rsidR="00904775">
        <w:rPr>
          <w:sz w:val="20"/>
          <w:szCs w:val="20"/>
          <w:lang w:val="en-GB"/>
        </w:rPr>
        <w:t>IX</w:t>
      </w:r>
    </w:p>
    <w:p w:rsidR="00F50C2C" w:rsidRPr="00EE1002" w:rsidRDefault="00F50C2C" w:rsidP="00F50C2C">
      <w:pPr>
        <w:tabs>
          <w:tab w:val="right" w:pos="10466"/>
        </w:tabs>
        <w:jc w:val="both"/>
        <w:rPr>
          <w:b/>
          <w:sz w:val="20"/>
          <w:szCs w:val="20"/>
          <w:u w:val="single"/>
          <w:lang w:val="en-US"/>
        </w:rPr>
      </w:pPr>
      <w:proofErr w:type="spellStart"/>
      <w:r w:rsidRPr="00EE1002">
        <w:rPr>
          <w:b/>
          <w:sz w:val="20"/>
          <w:szCs w:val="20"/>
          <w:u w:val="single"/>
          <w:lang w:val="en-US"/>
        </w:rPr>
        <w:t>Wypełnia</w:t>
      </w:r>
      <w:proofErr w:type="spellEnd"/>
      <w:r w:rsidRPr="00EE1002">
        <w:rPr>
          <w:b/>
          <w:sz w:val="20"/>
          <w:szCs w:val="20"/>
          <w:u w:val="single"/>
          <w:lang w:val="en-US"/>
        </w:rPr>
        <w:t xml:space="preserve"> </w:t>
      </w:r>
      <w:proofErr w:type="spellStart"/>
      <w:r w:rsidRPr="00EE1002">
        <w:rPr>
          <w:b/>
          <w:sz w:val="20"/>
          <w:szCs w:val="20"/>
          <w:u w:val="single"/>
          <w:lang w:val="en-US"/>
        </w:rPr>
        <w:t>przełożony</w:t>
      </w:r>
      <w:proofErr w:type="spellEnd"/>
    </w:p>
    <w:p w:rsidR="000D1C22" w:rsidRPr="00EE1002" w:rsidRDefault="000D1C22" w:rsidP="000D1C22">
      <w:pPr>
        <w:jc w:val="both"/>
        <w:rPr>
          <w:color w:val="17365D" w:themeColor="text2" w:themeShade="BF"/>
          <w:sz w:val="16"/>
          <w:szCs w:val="16"/>
          <w:lang w:val="en-US"/>
        </w:rPr>
      </w:pPr>
      <w:r w:rsidRPr="00EE1002">
        <w:rPr>
          <w:color w:val="17365D" w:themeColor="text2" w:themeShade="BF"/>
          <w:sz w:val="16"/>
          <w:szCs w:val="16"/>
          <w:lang w:val="en-US"/>
        </w:rPr>
        <w:t xml:space="preserve">To be completed by supervisor or </w:t>
      </w:r>
      <w:r w:rsidRPr="00EE1002">
        <w:rPr>
          <w:color w:val="17365D" w:themeColor="text2" w:themeShade="BF"/>
          <w:sz w:val="16"/>
          <w:szCs w:val="16"/>
          <w:lang w:val="en-GB"/>
        </w:rPr>
        <w:t>authorised</w:t>
      </w:r>
      <w:r w:rsidRPr="00EE1002">
        <w:rPr>
          <w:color w:val="17365D" w:themeColor="text2" w:themeShade="BF"/>
          <w:sz w:val="16"/>
          <w:szCs w:val="16"/>
          <w:lang w:val="en-US"/>
        </w:rPr>
        <w:t xml:space="preserve"> person</w:t>
      </w:r>
    </w:p>
    <w:p w:rsidR="000D1C22" w:rsidRPr="00EE1002" w:rsidRDefault="000D1C22" w:rsidP="00F50C2C">
      <w:pPr>
        <w:tabs>
          <w:tab w:val="right" w:pos="10466"/>
        </w:tabs>
        <w:jc w:val="both"/>
        <w:rPr>
          <w:b/>
          <w:sz w:val="20"/>
          <w:szCs w:val="20"/>
          <w:u w:val="single"/>
          <w:lang w:val="en-US"/>
        </w:rPr>
      </w:pPr>
    </w:p>
    <w:p w:rsidR="00F50C2C" w:rsidRPr="00EE1002" w:rsidRDefault="00F50C2C" w:rsidP="00D91DCC">
      <w:pPr>
        <w:tabs>
          <w:tab w:val="right" w:pos="10466"/>
        </w:tabs>
        <w:rPr>
          <w:sz w:val="20"/>
          <w:szCs w:val="20"/>
          <w:lang w:val="en-US"/>
        </w:rPr>
      </w:pPr>
    </w:p>
    <w:p w:rsidR="002C78D9" w:rsidRPr="00EE1002" w:rsidRDefault="00420C78" w:rsidP="00152036">
      <w:pPr>
        <w:tabs>
          <w:tab w:val="right" w:pos="10466"/>
        </w:tabs>
        <w:jc w:val="both"/>
        <w:rPr>
          <w:b/>
          <w:sz w:val="20"/>
          <w:szCs w:val="20"/>
        </w:rPr>
      </w:pPr>
      <w:r w:rsidRPr="00EE1002">
        <w:rPr>
          <w:b/>
          <w:sz w:val="20"/>
          <w:szCs w:val="20"/>
        </w:rPr>
        <w:t>*</w:t>
      </w:r>
      <w:r w:rsidR="00152036" w:rsidRPr="00EE1002">
        <w:rPr>
          <w:b/>
          <w:sz w:val="20"/>
          <w:szCs w:val="20"/>
        </w:rPr>
        <w:t>Dotyczy funkcjonariuszy służb państwowych oraz żołnierzy lub pracowników Straży Granicznej, Policji, Służby Celnej:</w:t>
      </w:r>
    </w:p>
    <w:p w:rsidR="00152036" w:rsidRPr="00EE1002" w:rsidRDefault="00B74CA4" w:rsidP="00152036">
      <w:pPr>
        <w:tabs>
          <w:tab w:val="right" w:pos="10466"/>
        </w:tabs>
        <w:jc w:val="both"/>
        <w:rPr>
          <w:b/>
          <w:sz w:val="16"/>
          <w:szCs w:val="16"/>
          <w:lang w:val="en-US"/>
        </w:rPr>
      </w:pPr>
      <w:r w:rsidRPr="00EE1002">
        <w:rPr>
          <w:b/>
          <w:sz w:val="16"/>
          <w:szCs w:val="16"/>
          <w:lang w:val="en-US"/>
        </w:rPr>
        <w:t>*</w:t>
      </w:r>
      <w:r w:rsidRPr="00EE1002">
        <w:rPr>
          <w:color w:val="17365D" w:themeColor="text2" w:themeShade="BF"/>
          <w:sz w:val="16"/>
          <w:szCs w:val="16"/>
          <w:lang w:val="en-US"/>
        </w:rPr>
        <w:t>Refer</w:t>
      </w:r>
      <w:r w:rsidR="00C643CA" w:rsidRPr="00EE1002">
        <w:rPr>
          <w:color w:val="17365D" w:themeColor="text2" w:themeShade="BF"/>
          <w:sz w:val="16"/>
          <w:szCs w:val="16"/>
          <w:lang w:val="en-US"/>
        </w:rPr>
        <w:t>s</w:t>
      </w:r>
      <w:r w:rsidRPr="00EE1002">
        <w:rPr>
          <w:color w:val="17365D" w:themeColor="text2" w:themeShade="BF"/>
          <w:sz w:val="16"/>
          <w:szCs w:val="16"/>
          <w:lang w:val="en-US"/>
        </w:rPr>
        <w:t xml:space="preserve"> to </w:t>
      </w:r>
      <w:r w:rsidR="00CC35CB" w:rsidRPr="00EE1002">
        <w:rPr>
          <w:color w:val="333333"/>
          <w:sz w:val="16"/>
          <w:szCs w:val="16"/>
          <w:lang w:val="en"/>
        </w:rPr>
        <w:t>officers of state services</w:t>
      </w:r>
      <w:r w:rsidR="00CC35CB" w:rsidRPr="00EE1002">
        <w:rPr>
          <w:b/>
          <w:sz w:val="16"/>
          <w:szCs w:val="16"/>
          <w:lang w:val="en-US"/>
        </w:rPr>
        <w:t xml:space="preserve"> </w:t>
      </w:r>
      <w:r w:rsidRPr="00EE1002">
        <w:rPr>
          <w:color w:val="17365D" w:themeColor="text2" w:themeShade="BF"/>
          <w:sz w:val="16"/>
          <w:szCs w:val="16"/>
          <w:lang w:val="en-US"/>
        </w:rPr>
        <w:t xml:space="preserve">and </w:t>
      </w:r>
      <w:r w:rsidR="00C643CA" w:rsidRPr="00EE1002">
        <w:rPr>
          <w:color w:val="17365D" w:themeColor="text2" w:themeShade="BF"/>
          <w:sz w:val="16"/>
          <w:szCs w:val="16"/>
          <w:lang w:val="en-US"/>
        </w:rPr>
        <w:t>soldiers or border guard</w:t>
      </w:r>
      <w:r w:rsidR="00F525A1" w:rsidRPr="00EE1002">
        <w:rPr>
          <w:color w:val="17365D" w:themeColor="text2" w:themeShade="BF"/>
          <w:sz w:val="16"/>
          <w:szCs w:val="16"/>
          <w:lang w:val="en-US"/>
        </w:rPr>
        <w:t>s</w:t>
      </w:r>
      <w:r w:rsidR="00C643CA" w:rsidRPr="00EE1002">
        <w:rPr>
          <w:color w:val="17365D" w:themeColor="text2" w:themeShade="BF"/>
          <w:sz w:val="16"/>
          <w:szCs w:val="16"/>
          <w:lang w:val="en-US"/>
        </w:rPr>
        <w:t>,</w:t>
      </w:r>
      <w:r w:rsidR="000264B7" w:rsidRPr="00EE1002">
        <w:rPr>
          <w:color w:val="17365D" w:themeColor="text2" w:themeShade="BF"/>
          <w:sz w:val="16"/>
          <w:szCs w:val="16"/>
          <w:lang w:val="en-US"/>
        </w:rPr>
        <w:t xml:space="preserve"> </w:t>
      </w:r>
      <w:r w:rsidR="00C643CA" w:rsidRPr="00EE1002">
        <w:rPr>
          <w:color w:val="17365D" w:themeColor="text2" w:themeShade="BF"/>
          <w:sz w:val="16"/>
          <w:szCs w:val="16"/>
          <w:lang w:val="en-US"/>
        </w:rPr>
        <w:t>police</w:t>
      </w:r>
      <w:r w:rsidR="00987549" w:rsidRPr="00EE1002">
        <w:rPr>
          <w:color w:val="17365D" w:themeColor="text2" w:themeShade="BF"/>
          <w:sz w:val="16"/>
          <w:szCs w:val="16"/>
          <w:lang w:val="en-US"/>
        </w:rPr>
        <w:t xml:space="preserve"> officers, customs officials</w:t>
      </w:r>
      <w:r w:rsidR="00987549" w:rsidRPr="00EE1002">
        <w:rPr>
          <w:rFonts w:ascii="Helvetica" w:hAnsi="Helvetica"/>
          <w:color w:val="333333"/>
          <w:sz w:val="18"/>
          <w:szCs w:val="18"/>
          <w:shd w:val="clear" w:color="auto" w:fill="FFE5AE"/>
          <w:lang w:val="en"/>
        </w:rPr>
        <w:t xml:space="preserve"> </w:t>
      </w:r>
    </w:p>
    <w:p w:rsidR="00CC35CB" w:rsidRPr="00EE1002" w:rsidRDefault="00CC35CB" w:rsidP="00152036">
      <w:pPr>
        <w:tabs>
          <w:tab w:val="right" w:pos="10466"/>
        </w:tabs>
        <w:jc w:val="both"/>
        <w:rPr>
          <w:b/>
          <w:sz w:val="20"/>
          <w:szCs w:val="20"/>
          <w:lang w:val="en-US"/>
        </w:rPr>
      </w:pPr>
    </w:p>
    <w:p w:rsidR="007100A0" w:rsidRPr="00EE1002" w:rsidRDefault="007100A0" w:rsidP="007100A0">
      <w:pPr>
        <w:pStyle w:val="Akapitzlist"/>
        <w:keepNext/>
        <w:overflowPunct w:val="0"/>
        <w:autoSpaceDE w:val="0"/>
        <w:autoSpaceDN w:val="0"/>
        <w:ind w:left="426"/>
        <w:contextualSpacing w:val="0"/>
        <w:jc w:val="both"/>
      </w:pPr>
      <w:r w:rsidRPr="00EE1002">
        <w:rPr>
          <w:b/>
          <w:sz w:val="16"/>
          <w:szCs w:val="16"/>
        </w:rPr>
        <w:t>Zgodnie z § 19 ust. 2 pkt. 3 Rozporządzenia Ministra Transportu, Budownictwa i Gospodarki Morskiej z dnia 31 lipca 2012 w sprawie Krajowego Programu Ochrony Lotnictwa Cywilnego potwierdzam spełnienie wymogu, o którym mowa w pkt 11.1.3 załącznika do</w:t>
      </w:r>
      <w:r w:rsidRPr="00EE1002">
        <w:rPr>
          <w:bCs/>
          <w:color w:val="000000"/>
          <w:sz w:val="16"/>
          <w:szCs w:val="16"/>
        </w:rPr>
        <w:t xml:space="preserve"> </w:t>
      </w:r>
      <w:r w:rsidR="00C22661">
        <w:rPr>
          <w:b/>
          <w:bCs/>
          <w:color w:val="000000"/>
          <w:sz w:val="16"/>
          <w:szCs w:val="16"/>
        </w:rPr>
        <w:t>Rozporządzenia wykonawczego Komisji</w:t>
      </w:r>
      <w:r w:rsidRPr="00EE1002">
        <w:rPr>
          <w:b/>
          <w:bCs/>
          <w:color w:val="000000"/>
          <w:sz w:val="16"/>
          <w:szCs w:val="16"/>
        </w:rPr>
        <w:t xml:space="preserve"> (UE) 2015/1998 z dnia 5 listopada 2015 r.</w:t>
      </w:r>
      <w:r w:rsidRPr="00EE1002">
        <w:rPr>
          <w:b/>
          <w:sz w:val="16"/>
          <w:szCs w:val="16"/>
        </w:rPr>
        <w:t xml:space="preserve"> </w:t>
      </w:r>
      <w:r w:rsidRPr="00EE1002">
        <w:rPr>
          <w:b/>
          <w:bCs/>
          <w:color w:val="000000"/>
          <w:sz w:val="16"/>
          <w:szCs w:val="16"/>
        </w:rPr>
        <w:t>ustanawiające</w:t>
      </w:r>
      <w:r w:rsidR="00C22661">
        <w:rPr>
          <w:b/>
          <w:bCs/>
          <w:color w:val="000000"/>
          <w:sz w:val="16"/>
          <w:szCs w:val="16"/>
        </w:rPr>
        <w:t>go</w:t>
      </w:r>
      <w:r w:rsidRPr="00EE1002">
        <w:rPr>
          <w:b/>
          <w:bCs/>
          <w:color w:val="000000"/>
          <w:sz w:val="16"/>
          <w:szCs w:val="16"/>
        </w:rPr>
        <w:t xml:space="preserve"> szczegółowe środki w celu wprowadzenia w życie wspólnych podstawowych norm</w:t>
      </w:r>
      <w:r w:rsidRPr="00EE1002">
        <w:rPr>
          <w:b/>
          <w:sz w:val="16"/>
          <w:szCs w:val="16"/>
        </w:rPr>
        <w:t xml:space="preserve"> </w:t>
      </w:r>
      <w:r w:rsidRPr="00EE1002">
        <w:rPr>
          <w:b/>
          <w:bCs/>
          <w:color w:val="000000"/>
          <w:sz w:val="16"/>
          <w:szCs w:val="16"/>
        </w:rPr>
        <w:t>ochrony lotnictwa cywilnego</w:t>
      </w:r>
    </w:p>
    <w:p w:rsidR="00152036" w:rsidRPr="00EE1002" w:rsidRDefault="00152036" w:rsidP="00152036">
      <w:pPr>
        <w:tabs>
          <w:tab w:val="right" w:pos="10466"/>
        </w:tabs>
        <w:jc w:val="both"/>
        <w:rPr>
          <w:b/>
          <w:strike/>
          <w:sz w:val="16"/>
          <w:szCs w:val="16"/>
        </w:rPr>
      </w:pPr>
    </w:p>
    <w:p w:rsidR="00C66E06" w:rsidRPr="00EE1002" w:rsidRDefault="00C643CA" w:rsidP="00152036">
      <w:pPr>
        <w:tabs>
          <w:tab w:val="right" w:pos="10466"/>
        </w:tabs>
        <w:jc w:val="both"/>
        <w:rPr>
          <w:b/>
          <w:sz w:val="20"/>
          <w:szCs w:val="20"/>
          <w:lang w:val="en-US"/>
        </w:rPr>
      </w:pPr>
      <w:r w:rsidRPr="00EE1002">
        <w:rPr>
          <w:color w:val="17365D" w:themeColor="text2" w:themeShade="BF"/>
          <w:sz w:val="16"/>
          <w:szCs w:val="16"/>
          <w:lang w:val="en-US"/>
        </w:rPr>
        <w:t>In accordance with</w:t>
      </w:r>
      <w:r w:rsidR="00274ED3" w:rsidRPr="00EE1002">
        <w:rPr>
          <w:color w:val="17365D" w:themeColor="text2" w:themeShade="BF"/>
          <w:sz w:val="16"/>
          <w:szCs w:val="16"/>
          <w:lang w:val="en-US"/>
        </w:rPr>
        <w:t xml:space="preserve"> § 19 section 2 point 3 of the Regulation of Minister of Transport, C</w:t>
      </w:r>
      <w:r w:rsidRPr="00EE1002">
        <w:rPr>
          <w:color w:val="17365D" w:themeColor="text2" w:themeShade="BF"/>
          <w:sz w:val="16"/>
          <w:szCs w:val="16"/>
          <w:lang w:val="en-US"/>
        </w:rPr>
        <w:t xml:space="preserve">onstruction </w:t>
      </w:r>
      <w:proofErr w:type="gramStart"/>
      <w:r w:rsidRPr="00EE1002">
        <w:rPr>
          <w:color w:val="17365D" w:themeColor="text2" w:themeShade="BF"/>
          <w:sz w:val="16"/>
          <w:szCs w:val="16"/>
          <w:lang w:val="en-US"/>
        </w:rPr>
        <w:t>and</w:t>
      </w:r>
      <w:r w:rsidR="00274ED3" w:rsidRPr="00EE1002">
        <w:rPr>
          <w:color w:val="17365D" w:themeColor="text2" w:themeShade="BF"/>
          <w:sz w:val="16"/>
          <w:szCs w:val="16"/>
          <w:lang w:val="en-US"/>
        </w:rPr>
        <w:t xml:space="preserve">  Maritime</w:t>
      </w:r>
      <w:proofErr w:type="gramEnd"/>
      <w:r w:rsidR="00274ED3" w:rsidRPr="00EE1002">
        <w:rPr>
          <w:color w:val="17365D" w:themeColor="text2" w:themeShade="BF"/>
          <w:sz w:val="16"/>
          <w:szCs w:val="16"/>
          <w:lang w:val="en-US"/>
        </w:rPr>
        <w:t xml:space="preserve"> E</w:t>
      </w:r>
      <w:r w:rsidRPr="00EE1002">
        <w:rPr>
          <w:color w:val="17365D" w:themeColor="text2" w:themeShade="BF"/>
          <w:sz w:val="16"/>
          <w:szCs w:val="16"/>
          <w:lang w:val="en-US"/>
        </w:rPr>
        <w:t xml:space="preserve">conomy dated </w:t>
      </w:r>
      <w:r w:rsidR="00274ED3" w:rsidRPr="00EE1002">
        <w:rPr>
          <w:color w:val="17365D" w:themeColor="text2" w:themeShade="BF"/>
          <w:sz w:val="16"/>
          <w:szCs w:val="16"/>
          <w:lang w:val="en-US"/>
        </w:rPr>
        <w:t xml:space="preserve"> 31 of July 2012 on the National Civil </w:t>
      </w:r>
      <w:r w:rsidR="000E0E5E" w:rsidRPr="00EE1002">
        <w:rPr>
          <w:color w:val="17365D" w:themeColor="text2" w:themeShade="BF"/>
          <w:sz w:val="16"/>
          <w:szCs w:val="16"/>
          <w:lang w:val="en-US"/>
        </w:rPr>
        <w:t xml:space="preserve">Aviation </w:t>
      </w:r>
      <w:r w:rsidR="00274ED3" w:rsidRPr="00EE1002">
        <w:rPr>
          <w:color w:val="17365D" w:themeColor="text2" w:themeShade="BF"/>
          <w:sz w:val="16"/>
          <w:szCs w:val="16"/>
          <w:lang w:val="en-US"/>
        </w:rPr>
        <w:t xml:space="preserve">Security </w:t>
      </w:r>
      <w:r w:rsidR="00274ED3" w:rsidRPr="00EE1002">
        <w:rPr>
          <w:color w:val="17365D" w:themeColor="text2" w:themeShade="BF"/>
          <w:sz w:val="16"/>
          <w:szCs w:val="16"/>
          <w:lang w:val="en-GB"/>
        </w:rPr>
        <w:t>P</w:t>
      </w:r>
      <w:r w:rsidR="000E0E5E" w:rsidRPr="00EE1002">
        <w:rPr>
          <w:color w:val="17365D" w:themeColor="text2" w:themeShade="BF"/>
          <w:sz w:val="16"/>
          <w:szCs w:val="16"/>
          <w:lang w:val="en-GB"/>
        </w:rPr>
        <w:t>rogramme</w:t>
      </w:r>
      <w:r w:rsidRPr="00EE1002">
        <w:rPr>
          <w:color w:val="17365D" w:themeColor="text2" w:themeShade="BF"/>
          <w:sz w:val="16"/>
          <w:szCs w:val="16"/>
          <w:lang w:val="en-US"/>
        </w:rPr>
        <w:t xml:space="preserve"> I confirm that </w:t>
      </w:r>
      <w:r w:rsidR="00F42EA0" w:rsidRPr="00EE1002">
        <w:rPr>
          <w:color w:val="17365D" w:themeColor="text2" w:themeShade="BF"/>
          <w:sz w:val="16"/>
          <w:szCs w:val="16"/>
          <w:lang w:val="en-US"/>
        </w:rPr>
        <w:t xml:space="preserve">the </w:t>
      </w:r>
      <w:r w:rsidRPr="00EE1002">
        <w:rPr>
          <w:color w:val="17365D" w:themeColor="text2" w:themeShade="BF"/>
          <w:sz w:val="16"/>
          <w:szCs w:val="16"/>
          <w:lang w:val="en-US"/>
        </w:rPr>
        <w:t xml:space="preserve">requirement </w:t>
      </w:r>
      <w:r w:rsidR="00F42EA0" w:rsidRPr="00EE1002">
        <w:rPr>
          <w:color w:val="17365D" w:themeColor="text2" w:themeShade="BF"/>
          <w:sz w:val="16"/>
          <w:szCs w:val="16"/>
          <w:lang w:val="en-US"/>
        </w:rPr>
        <w:t>referred to in point</w:t>
      </w:r>
      <w:r w:rsidRPr="00EE1002">
        <w:rPr>
          <w:color w:val="17365D" w:themeColor="text2" w:themeShade="BF"/>
          <w:sz w:val="16"/>
          <w:szCs w:val="16"/>
          <w:lang w:val="en-US"/>
        </w:rPr>
        <w:t xml:space="preserve"> 11.1.3 of the </w:t>
      </w:r>
      <w:r w:rsidR="000E0E5E" w:rsidRPr="00EE1002">
        <w:rPr>
          <w:color w:val="17365D" w:themeColor="text2" w:themeShade="BF"/>
          <w:sz w:val="16"/>
          <w:szCs w:val="16"/>
          <w:lang w:val="en-US"/>
        </w:rPr>
        <w:t>annex</w:t>
      </w:r>
      <w:r w:rsidRPr="00EE1002">
        <w:rPr>
          <w:color w:val="17365D" w:themeColor="text2" w:themeShade="BF"/>
          <w:sz w:val="16"/>
          <w:szCs w:val="16"/>
          <w:lang w:val="en-US"/>
        </w:rPr>
        <w:t xml:space="preserve"> to the regulation</w:t>
      </w:r>
      <w:r w:rsidR="001A4523">
        <w:rPr>
          <w:color w:val="17365D" w:themeColor="text2" w:themeShade="BF"/>
          <w:sz w:val="16"/>
          <w:szCs w:val="16"/>
          <w:lang w:val="en-US"/>
        </w:rPr>
        <w:t xml:space="preserve"> 2015/1998</w:t>
      </w:r>
      <w:r w:rsidR="00F42EA0" w:rsidRPr="00EE1002">
        <w:rPr>
          <w:color w:val="17365D" w:themeColor="text2" w:themeShade="BF"/>
          <w:sz w:val="16"/>
          <w:szCs w:val="16"/>
          <w:lang w:val="en-US"/>
        </w:rPr>
        <w:t xml:space="preserve"> is fulfilled</w:t>
      </w:r>
      <w:r w:rsidRPr="00EE1002">
        <w:rPr>
          <w:color w:val="17365D" w:themeColor="text2" w:themeShade="BF"/>
          <w:sz w:val="16"/>
          <w:szCs w:val="16"/>
          <w:lang w:val="en-US"/>
        </w:rPr>
        <w:t>.</w:t>
      </w:r>
    </w:p>
    <w:p w:rsidR="00C66E06" w:rsidRPr="00EE1002" w:rsidRDefault="00C66E06" w:rsidP="00C66E06">
      <w:pPr>
        <w:tabs>
          <w:tab w:val="right" w:pos="10466"/>
        </w:tabs>
        <w:jc w:val="both"/>
        <w:rPr>
          <w:b/>
          <w:sz w:val="20"/>
          <w:szCs w:val="20"/>
          <w:lang w:val="en-US"/>
        </w:rPr>
      </w:pPr>
    </w:p>
    <w:p w:rsidR="00C66E06" w:rsidRPr="00EE1002" w:rsidRDefault="00C66E06" w:rsidP="00C66E06">
      <w:pPr>
        <w:tabs>
          <w:tab w:val="right" w:pos="10466"/>
        </w:tabs>
        <w:jc w:val="both"/>
        <w:rPr>
          <w:b/>
          <w:sz w:val="20"/>
          <w:szCs w:val="20"/>
          <w:lang w:val="en-US"/>
        </w:rPr>
      </w:pPr>
    </w:p>
    <w:p w:rsidR="006B749A" w:rsidRPr="00EE1002" w:rsidRDefault="006B749A" w:rsidP="00C66E06">
      <w:pPr>
        <w:tabs>
          <w:tab w:val="right" w:pos="10466"/>
        </w:tabs>
        <w:jc w:val="both"/>
        <w:rPr>
          <w:b/>
          <w:sz w:val="20"/>
          <w:szCs w:val="20"/>
          <w:lang w:val="en-US"/>
        </w:rPr>
      </w:pPr>
    </w:p>
    <w:p w:rsidR="006B749A" w:rsidRPr="00EE1002" w:rsidRDefault="006B749A" w:rsidP="00C66E06">
      <w:pPr>
        <w:tabs>
          <w:tab w:val="right" w:pos="10466"/>
        </w:tabs>
        <w:jc w:val="both"/>
        <w:rPr>
          <w:b/>
          <w:sz w:val="20"/>
          <w:szCs w:val="20"/>
          <w:lang w:val="en-US"/>
        </w:rPr>
      </w:pPr>
    </w:p>
    <w:p w:rsidR="00C66E06" w:rsidRPr="00EE1002" w:rsidRDefault="00C66E06" w:rsidP="00C66E06">
      <w:pPr>
        <w:jc w:val="right"/>
        <w:rPr>
          <w:b/>
          <w:sz w:val="16"/>
          <w:szCs w:val="16"/>
        </w:rPr>
      </w:pPr>
      <w:r w:rsidRPr="00EE1002">
        <w:rPr>
          <w:b/>
          <w:sz w:val="16"/>
          <w:szCs w:val="16"/>
        </w:rPr>
        <w:t>…………………………………………………………………………</w:t>
      </w:r>
    </w:p>
    <w:p w:rsidR="004E2F6C" w:rsidRPr="00EE1002" w:rsidRDefault="004E2F6C" w:rsidP="004E2F6C">
      <w:pPr>
        <w:jc w:val="right"/>
        <w:rPr>
          <w:b/>
          <w:sz w:val="16"/>
          <w:szCs w:val="16"/>
        </w:rPr>
      </w:pPr>
      <w:r w:rsidRPr="00EE1002">
        <w:rPr>
          <w:b/>
          <w:sz w:val="16"/>
          <w:szCs w:val="16"/>
        </w:rPr>
        <w:t>(Pieczątka i podpis Kierownika Jednostki lub osoby upoważnionej)</w:t>
      </w:r>
    </w:p>
    <w:p w:rsidR="00C66E06" w:rsidRPr="00AB2A6B" w:rsidRDefault="004E2F6C" w:rsidP="00AB2A6B">
      <w:pPr>
        <w:jc w:val="center"/>
        <w:rPr>
          <w:sz w:val="16"/>
          <w:szCs w:val="16"/>
          <w:lang w:val="en-US"/>
        </w:rPr>
      </w:pPr>
      <w:r w:rsidRPr="00D51BE3">
        <w:rPr>
          <w:color w:val="17365D"/>
          <w:sz w:val="16"/>
          <w:szCs w:val="16"/>
        </w:rPr>
        <w:t xml:space="preserve">                                                                                                                                                  </w:t>
      </w:r>
      <w:r w:rsidRPr="00EE1002">
        <w:rPr>
          <w:color w:val="17365D"/>
          <w:sz w:val="16"/>
          <w:szCs w:val="16"/>
          <w:lang w:val="en-US"/>
        </w:rPr>
        <w:t xml:space="preserve">(Stamp and signature of company’s manager or </w:t>
      </w:r>
      <w:r w:rsidRPr="00EE1002">
        <w:rPr>
          <w:color w:val="17365D"/>
          <w:sz w:val="16"/>
          <w:szCs w:val="16"/>
          <w:lang w:val="en-GB"/>
        </w:rPr>
        <w:t>authorised</w:t>
      </w:r>
      <w:r w:rsidRPr="00EE1002">
        <w:rPr>
          <w:color w:val="17365D"/>
          <w:sz w:val="16"/>
          <w:szCs w:val="16"/>
          <w:lang w:val="en-US"/>
        </w:rPr>
        <w:t xml:space="preserve"> person)</w:t>
      </w:r>
    </w:p>
    <w:sectPr w:rsidR="00C66E06" w:rsidRPr="00AB2A6B" w:rsidSect="00F333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533" w:rsidRDefault="00F37533" w:rsidP="00CB4F0E">
      <w:r>
        <w:separator/>
      </w:r>
    </w:p>
  </w:endnote>
  <w:endnote w:type="continuationSeparator" w:id="0">
    <w:p w:rsidR="00F37533" w:rsidRDefault="00F37533" w:rsidP="00CB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533" w:rsidRDefault="00F37533" w:rsidP="00CB4F0E">
      <w:r>
        <w:separator/>
      </w:r>
    </w:p>
  </w:footnote>
  <w:footnote w:type="continuationSeparator" w:id="0">
    <w:p w:rsidR="00F37533" w:rsidRDefault="00F37533" w:rsidP="00CB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977FF"/>
    <w:multiLevelType w:val="hybridMultilevel"/>
    <w:tmpl w:val="898EA50A"/>
    <w:lvl w:ilvl="0" w:tplc="7252278C">
      <w:numFmt w:val="bullet"/>
      <w:lvlText w:val="-"/>
      <w:lvlJc w:val="left"/>
      <w:pPr>
        <w:ind w:left="786" w:hanging="360"/>
      </w:pPr>
      <w:rPr>
        <w:rFonts w:ascii="Times New Roman" w:eastAsia="Times New Roman" w:hAnsi="Times New Roman" w:cs="Times New Roman" w:hint="default"/>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472A6BB6"/>
    <w:multiLevelType w:val="hybridMultilevel"/>
    <w:tmpl w:val="02CEF138"/>
    <w:lvl w:ilvl="0" w:tplc="9744798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671284"/>
    <w:multiLevelType w:val="hybridMultilevel"/>
    <w:tmpl w:val="F8E29EA2"/>
    <w:lvl w:ilvl="0" w:tplc="60228ADE">
      <w:numFmt w:val="bullet"/>
      <w:lvlText w:val="-"/>
      <w:lvlJc w:val="left"/>
      <w:pPr>
        <w:ind w:left="1146" w:hanging="360"/>
      </w:pPr>
      <w:rPr>
        <w:rFonts w:ascii="Times New Roman" w:eastAsia="Times New Roman" w:hAnsi="Times New Roman" w:cs="Times New Roman"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74DF6432"/>
    <w:multiLevelType w:val="hybridMultilevel"/>
    <w:tmpl w:val="9954930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F860A11"/>
    <w:multiLevelType w:val="hybridMultilevel"/>
    <w:tmpl w:val="BD9C903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CF"/>
    <w:rsid w:val="00020A27"/>
    <w:rsid w:val="00025A76"/>
    <w:rsid w:val="000264B7"/>
    <w:rsid w:val="000606CB"/>
    <w:rsid w:val="0007789A"/>
    <w:rsid w:val="000A7D10"/>
    <w:rsid w:val="000B6123"/>
    <w:rsid w:val="000D1C22"/>
    <w:rsid w:val="000E0E5E"/>
    <w:rsid w:val="000F15DC"/>
    <w:rsid w:val="00107B73"/>
    <w:rsid w:val="001218F2"/>
    <w:rsid w:val="00133FF7"/>
    <w:rsid w:val="00134F27"/>
    <w:rsid w:val="0014733C"/>
    <w:rsid w:val="00152036"/>
    <w:rsid w:val="00166972"/>
    <w:rsid w:val="00167054"/>
    <w:rsid w:val="001749DC"/>
    <w:rsid w:val="001764ED"/>
    <w:rsid w:val="00181856"/>
    <w:rsid w:val="00190D9C"/>
    <w:rsid w:val="001964BD"/>
    <w:rsid w:val="001A4523"/>
    <w:rsid w:val="001D6D88"/>
    <w:rsid w:val="002047A8"/>
    <w:rsid w:val="00225663"/>
    <w:rsid w:val="00244CA7"/>
    <w:rsid w:val="00250F7D"/>
    <w:rsid w:val="00263428"/>
    <w:rsid w:val="00274ED3"/>
    <w:rsid w:val="00293CB7"/>
    <w:rsid w:val="002A2716"/>
    <w:rsid w:val="002A2B69"/>
    <w:rsid w:val="002B2A0E"/>
    <w:rsid w:val="002C4A55"/>
    <w:rsid w:val="002C78D9"/>
    <w:rsid w:val="002D11E6"/>
    <w:rsid w:val="002E7FA3"/>
    <w:rsid w:val="002F3438"/>
    <w:rsid w:val="0030013A"/>
    <w:rsid w:val="00341D1A"/>
    <w:rsid w:val="0039501D"/>
    <w:rsid w:val="00395925"/>
    <w:rsid w:val="003C4F3F"/>
    <w:rsid w:val="003E1BDC"/>
    <w:rsid w:val="00407128"/>
    <w:rsid w:val="00412476"/>
    <w:rsid w:val="00420C78"/>
    <w:rsid w:val="00434DE9"/>
    <w:rsid w:val="00450D7C"/>
    <w:rsid w:val="00455772"/>
    <w:rsid w:val="004B26E8"/>
    <w:rsid w:val="004B592D"/>
    <w:rsid w:val="004C2FDA"/>
    <w:rsid w:val="004D1594"/>
    <w:rsid w:val="004E2F6C"/>
    <w:rsid w:val="004E329C"/>
    <w:rsid w:val="00500F4D"/>
    <w:rsid w:val="005035FE"/>
    <w:rsid w:val="00523358"/>
    <w:rsid w:val="00530F7E"/>
    <w:rsid w:val="00542C2A"/>
    <w:rsid w:val="005470C3"/>
    <w:rsid w:val="0056062E"/>
    <w:rsid w:val="0057124E"/>
    <w:rsid w:val="0057249E"/>
    <w:rsid w:val="00591066"/>
    <w:rsid w:val="005B00B7"/>
    <w:rsid w:val="005B683B"/>
    <w:rsid w:val="005C5601"/>
    <w:rsid w:val="005F5D3A"/>
    <w:rsid w:val="00625901"/>
    <w:rsid w:val="00625D20"/>
    <w:rsid w:val="0066629A"/>
    <w:rsid w:val="00697010"/>
    <w:rsid w:val="006A21EF"/>
    <w:rsid w:val="006A27E3"/>
    <w:rsid w:val="006B749A"/>
    <w:rsid w:val="006C2A6F"/>
    <w:rsid w:val="007100A0"/>
    <w:rsid w:val="007164CF"/>
    <w:rsid w:val="0071687A"/>
    <w:rsid w:val="00731D95"/>
    <w:rsid w:val="007414B7"/>
    <w:rsid w:val="00745D22"/>
    <w:rsid w:val="007677F8"/>
    <w:rsid w:val="007A21FC"/>
    <w:rsid w:val="007A70FE"/>
    <w:rsid w:val="007B248E"/>
    <w:rsid w:val="007C1D28"/>
    <w:rsid w:val="007C48F3"/>
    <w:rsid w:val="007C5130"/>
    <w:rsid w:val="007F5EF3"/>
    <w:rsid w:val="00802C5D"/>
    <w:rsid w:val="008127AC"/>
    <w:rsid w:val="00817185"/>
    <w:rsid w:val="008301D1"/>
    <w:rsid w:val="00831922"/>
    <w:rsid w:val="00877821"/>
    <w:rsid w:val="00880EA3"/>
    <w:rsid w:val="008D7F10"/>
    <w:rsid w:val="008E46B9"/>
    <w:rsid w:val="008E50AA"/>
    <w:rsid w:val="008F6D42"/>
    <w:rsid w:val="00904775"/>
    <w:rsid w:val="009261C4"/>
    <w:rsid w:val="00935789"/>
    <w:rsid w:val="00941854"/>
    <w:rsid w:val="00950967"/>
    <w:rsid w:val="00952334"/>
    <w:rsid w:val="009748AA"/>
    <w:rsid w:val="00987549"/>
    <w:rsid w:val="009A219B"/>
    <w:rsid w:val="009B066D"/>
    <w:rsid w:val="009D010B"/>
    <w:rsid w:val="009E34A8"/>
    <w:rsid w:val="009F75FD"/>
    <w:rsid w:val="00A10586"/>
    <w:rsid w:val="00A22B61"/>
    <w:rsid w:val="00A231D8"/>
    <w:rsid w:val="00A23999"/>
    <w:rsid w:val="00A35165"/>
    <w:rsid w:val="00A543FA"/>
    <w:rsid w:val="00A65767"/>
    <w:rsid w:val="00A7603E"/>
    <w:rsid w:val="00A95EB1"/>
    <w:rsid w:val="00AB2A6B"/>
    <w:rsid w:val="00B03B20"/>
    <w:rsid w:val="00B06F07"/>
    <w:rsid w:val="00B108CD"/>
    <w:rsid w:val="00B227C2"/>
    <w:rsid w:val="00B3304E"/>
    <w:rsid w:val="00B37D8D"/>
    <w:rsid w:val="00B74CA4"/>
    <w:rsid w:val="00B824C7"/>
    <w:rsid w:val="00BD084A"/>
    <w:rsid w:val="00BE5D3E"/>
    <w:rsid w:val="00C04CB3"/>
    <w:rsid w:val="00C129B1"/>
    <w:rsid w:val="00C22272"/>
    <w:rsid w:val="00C22661"/>
    <w:rsid w:val="00C25742"/>
    <w:rsid w:val="00C60C33"/>
    <w:rsid w:val="00C643CA"/>
    <w:rsid w:val="00C66E06"/>
    <w:rsid w:val="00CB0D02"/>
    <w:rsid w:val="00CB4F0E"/>
    <w:rsid w:val="00CB6BB5"/>
    <w:rsid w:val="00CC35CB"/>
    <w:rsid w:val="00CD0C08"/>
    <w:rsid w:val="00CD7473"/>
    <w:rsid w:val="00CE3252"/>
    <w:rsid w:val="00CF340F"/>
    <w:rsid w:val="00CF6A7F"/>
    <w:rsid w:val="00D24EC6"/>
    <w:rsid w:val="00D2521E"/>
    <w:rsid w:val="00D262AC"/>
    <w:rsid w:val="00D27CA7"/>
    <w:rsid w:val="00D369B2"/>
    <w:rsid w:val="00D51BE3"/>
    <w:rsid w:val="00D5295A"/>
    <w:rsid w:val="00D5460A"/>
    <w:rsid w:val="00D81E96"/>
    <w:rsid w:val="00D831FA"/>
    <w:rsid w:val="00D847CE"/>
    <w:rsid w:val="00D91DCC"/>
    <w:rsid w:val="00DB128C"/>
    <w:rsid w:val="00DB4379"/>
    <w:rsid w:val="00E0720C"/>
    <w:rsid w:val="00E07CD5"/>
    <w:rsid w:val="00E40A9B"/>
    <w:rsid w:val="00E532F2"/>
    <w:rsid w:val="00E54F95"/>
    <w:rsid w:val="00E60C41"/>
    <w:rsid w:val="00E60E11"/>
    <w:rsid w:val="00E85986"/>
    <w:rsid w:val="00E92BE3"/>
    <w:rsid w:val="00E9765F"/>
    <w:rsid w:val="00EC33CA"/>
    <w:rsid w:val="00EE1002"/>
    <w:rsid w:val="00EE4898"/>
    <w:rsid w:val="00EE668E"/>
    <w:rsid w:val="00EF0031"/>
    <w:rsid w:val="00EF008B"/>
    <w:rsid w:val="00F333CF"/>
    <w:rsid w:val="00F37533"/>
    <w:rsid w:val="00F42EA0"/>
    <w:rsid w:val="00F44CF1"/>
    <w:rsid w:val="00F50C2C"/>
    <w:rsid w:val="00F525A1"/>
    <w:rsid w:val="00F528F9"/>
    <w:rsid w:val="00F96E8A"/>
    <w:rsid w:val="00FA6008"/>
    <w:rsid w:val="00FB0AEB"/>
    <w:rsid w:val="00FE7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52D6"/>
  <w15:docId w15:val="{35E5BBD8-D5B6-40C0-8A22-CD4DAE2D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0A2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B4F0E"/>
    <w:pPr>
      <w:keepNext/>
      <w:spacing w:line="360" w:lineRule="auto"/>
      <w:jc w:val="right"/>
      <w:outlineLvl w:val="1"/>
    </w:pPr>
    <w:rPr>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33CF"/>
    <w:pPr>
      <w:jc w:val="center"/>
    </w:pPr>
    <w:rPr>
      <w:b/>
      <w:bCs/>
      <w:sz w:val="26"/>
      <w:szCs w:val="20"/>
    </w:rPr>
  </w:style>
  <w:style w:type="character" w:customStyle="1" w:styleId="TytuZnak">
    <w:name w:val="Tytuł Znak"/>
    <w:basedOn w:val="Domylnaczcionkaakapitu"/>
    <w:link w:val="Tytu"/>
    <w:rsid w:val="00F333CF"/>
    <w:rPr>
      <w:rFonts w:ascii="Times New Roman" w:eastAsia="Times New Roman" w:hAnsi="Times New Roman" w:cs="Times New Roman"/>
      <w:b/>
      <w:bCs/>
      <w:sz w:val="26"/>
      <w:szCs w:val="20"/>
      <w:lang w:eastAsia="pl-PL"/>
    </w:rPr>
  </w:style>
  <w:style w:type="table" w:styleId="Tabela-Siatka">
    <w:name w:val="Table Grid"/>
    <w:basedOn w:val="Standardowy"/>
    <w:uiPriority w:val="59"/>
    <w:rsid w:val="00F3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CB4F0E"/>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CB4F0E"/>
    <w:pPr>
      <w:tabs>
        <w:tab w:val="center" w:pos="4536"/>
        <w:tab w:val="right" w:pos="9072"/>
      </w:tabs>
    </w:pPr>
  </w:style>
  <w:style w:type="character" w:customStyle="1" w:styleId="NagwekZnak">
    <w:name w:val="Nagłówek Znak"/>
    <w:basedOn w:val="Domylnaczcionkaakapitu"/>
    <w:link w:val="Nagwek"/>
    <w:uiPriority w:val="99"/>
    <w:rsid w:val="00CB4F0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B4F0E"/>
    <w:pPr>
      <w:tabs>
        <w:tab w:val="center" w:pos="4536"/>
        <w:tab w:val="right" w:pos="9072"/>
      </w:tabs>
    </w:pPr>
  </w:style>
  <w:style w:type="character" w:customStyle="1" w:styleId="StopkaZnak">
    <w:name w:val="Stopka Znak"/>
    <w:basedOn w:val="Domylnaczcionkaakapitu"/>
    <w:link w:val="Stopka"/>
    <w:uiPriority w:val="99"/>
    <w:rsid w:val="00CB4F0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54F95"/>
    <w:rPr>
      <w:sz w:val="28"/>
    </w:rPr>
  </w:style>
  <w:style w:type="character" w:customStyle="1" w:styleId="TekstpodstawowyZnak">
    <w:name w:val="Tekst podstawowy Znak"/>
    <w:basedOn w:val="Domylnaczcionkaakapitu"/>
    <w:link w:val="Tekstpodstawowy"/>
    <w:rsid w:val="00E54F95"/>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E532F2"/>
    <w:pPr>
      <w:ind w:left="720"/>
      <w:contextualSpacing/>
    </w:pPr>
  </w:style>
  <w:style w:type="character" w:customStyle="1" w:styleId="gt-text">
    <w:name w:val="gt-text"/>
    <w:basedOn w:val="Domylnaczcionkaakapitu"/>
    <w:rsid w:val="00EF0031"/>
  </w:style>
  <w:style w:type="character" w:styleId="Pogrubienie">
    <w:name w:val="Strong"/>
    <w:basedOn w:val="Domylnaczcionkaakapitu"/>
    <w:uiPriority w:val="22"/>
    <w:qFormat/>
    <w:rsid w:val="00987549"/>
    <w:rPr>
      <w:b/>
      <w:bCs/>
    </w:rPr>
  </w:style>
  <w:style w:type="paragraph" w:styleId="Tekstdymka">
    <w:name w:val="Balloon Text"/>
    <w:basedOn w:val="Normalny"/>
    <w:link w:val="TekstdymkaZnak"/>
    <w:uiPriority w:val="99"/>
    <w:semiHidden/>
    <w:unhideWhenUsed/>
    <w:rsid w:val="006B749A"/>
    <w:rPr>
      <w:rFonts w:ascii="Tahoma" w:hAnsi="Tahoma" w:cs="Tahoma"/>
      <w:sz w:val="16"/>
      <w:szCs w:val="16"/>
    </w:rPr>
  </w:style>
  <w:style w:type="character" w:customStyle="1" w:styleId="TekstdymkaZnak">
    <w:name w:val="Tekst dymka Znak"/>
    <w:basedOn w:val="Domylnaczcionkaakapitu"/>
    <w:link w:val="Tekstdymka"/>
    <w:uiPriority w:val="99"/>
    <w:semiHidden/>
    <w:rsid w:val="006B749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0878">
      <w:bodyDiv w:val="1"/>
      <w:marLeft w:val="0"/>
      <w:marRight w:val="0"/>
      <w:marTop w:val="0"/>
      <w:marBottom w:val="0"/>
      <w:divBdr>
        <w:top w:val="none" w:sz="0" w:space="0" w:color="auto"/>
        <w:left w:val="none" w:sz="0" w:space="0" w:color="auto"/>
        <w:bottom w:val="none" w:sz="0" w:space="0" w:color="auto"/>
        <w:right w:val="none" w:sz="0" w:space="0" w:color="auto"/>
      </w:divBdr>
    </w:div>
    <w:div w:id="346714647">
      <w:bodyDiv w:val="1"/>
      <w:marLeft w:val="0"/>
      <w:marRight w:val="0"/>
      <w:marTop w:val="0"/>
      <w:marBottom w:val="0"/>
      <w:divBdr>
        <w:top w:val="none" w:sz="0" w:space="0" w:color="auto"/>
        <w:left w:val="none" w:sz="0" w:space="0" w:color="auto"/>
        <w:bottom w:val="none" w:sz="0" w:space="0" w:color="auto"/>
        <w:right w:val="none" w:sz="0" w:space="0" w:color="auto"/>
      </w:divBdr>
    </w:div>
    <w:div w:id="356154475">
      <w:bodyDiv w:val="1"/>
      <w:marLeft w:val="0"/>
      <w:marRight w:val="0"/>
      <w:marTop w:val="0"/>
      <w:marBottom w:val="0"/>
      <w:divBdr>
        <w:top w:val="none" w:sz="0" w:space="0" w:color="auto"/>
        <w:left w:val="none" w:sz="0" w:space="0" w:color="auto"/>
        <w:bottom w:val="none" w:sz="0" w:space="0" w:color="auto"/>
        <w:right w:val="none" w:sz="0" w:space="0" w:color="auto"/>
      </w:divBdr>
    </w:div>
    <w:div w:id="887961867">
      <w:bodyDiv w:val="1"/>
      <w:marLeft w:val="0"/>
      <w:marRight w:val="0"/>
      <w:marTop w:val="0"/>
      <w:marBottom w:val="0"/>
      <w:divBdr>
        <w:top w:val="none" w:sz="0" w:space="0" w:color="auto"/>
        <w:left w:val="none" w:sz="0" w:space="0" w:color="auto"/>
        <w:bottom w:val="none" w:sz="0" w:space="0" w:color="auto"/>
        <w:right w:val="none" w:sz="0" w:space="0" w:color="auto"/>
      </w:divBdr>
    </w:div>
    <w:div w:id="1193810999">
      <w:bodyDiv w:val="1"/>
      <w:marLeft w:val="0"/>
      <w:marRight w:val="0"/>
      <w:marTop w:val="0"/>
      <w:marBottom w:val="0"/>
      <w:divBdr>
        <w:top w:val="none" w:sz="0" w:space="0" w:color="auto"/>
        <w:left w:val="none" w:sz="0" w:space="0" w:color="auto"/>
        <w:bottom w:val="none" w:sz="0" w:space="0" w:color="auto"/>
        <w:right w:val="none" w:sz="0" w:space="0" w:color="auto"/>
      </w:divBdr>
      <w:divsChild>
        <w:div w:id="1277520451">
          <w:marLeft w:val="0"/>
          <w:marRight w:val="0"/>
          <w:marTop w:val="0"/>
          <w:marBottom w:val="0"/>
          <w:divBdr>
            <w:top w:val="none" w:sz="0" w:space="0" w:color="auto"/>
            <w:left w:val="none" w:sz="0" w:space="0" w:color="auto"/>
            <w:bottom w:val="none" w:sz="0" w:space="0" w:color="auto"/>
            <w:right w:val="none" w:sz="0" w:space="0" w:color="auto"/>
          </w:divBdr>
          <w:divsChild>
            <w:div w:id="408425245">
              <w:marLeft w:val="0"/>
              <w:marRight w:val="0"/>
              <w:marTop w:val="0"/>
              <w:marBottom w:val="0"/>
              <w:divBdr>
                <w:top w:val="none" w:sz="0" w:space="0" w:color="auto"/>
                <w:left w:val="none" w:sz="0" w:space="0" w:color="auto"/>
                <w:bottom w:val="none" w:sz="0" w:space="0" w:color="auto"/>
                <w:right w:val="none" w:sz="0" w:space="0" w:color="auto"/>
              </w:divBdr>
              <w:divsChild>
                <w:div w:id="596137660">
                  <w:marLeft w:val="0"/>
                  <w:marRight w:val="0"/>
                  <w:marTop w:val="0"/>
                  <w:marBottom w:val="0"/>
                  <w:divBdr>
                    <w:top w:val="none" w:sz="0" w:space="0" w:color="auto"/>
                    <w:left w:val="none" w:sz="0" w:space="0" w:color="auto"/>
                    <w:bottom w:val="none" w:sz="0" w:space="0" w:color="auto"/>
                    <w:right w:val="none" w:sz="0" w:space="0" w:color="auto"/>
                  </w:divBdr>
                  <w:divsChild>
                    <w:div w:id="1855067232">
                      <w:marLeft w:val="0"/>
                      <w:marRight w:val="0"/>
                      <w:marTop w:val="0"/>
                      <w:marBottom w:val="0"/>
                      <w:divBdr>
                        <w:top w:val="none" w:sz="0" w:space="0" w:color="auto"/>
                        <w:left w:val="none" w:sz="0" w:space="0" w:color="auto"/>
                        <w:bottom w:val="none" w:sz="0" w:space="0" w:color="auto"/>
                        <w:right w:val="none" w:sz="0" w:space="0" w:color="auto"/>
                      </w:divBdr>
                      <w:divsChild>
                        <w:div w:id="685519024">
                          <w:marLeft w:val="0"/>
                          <w:marRight w:val="0"/>
                          <w:marTop w:val="0"/>
                          <w:marBottom w:val="0"/>
                          <w:divBdr>
                            <w:top w:val="none" w:sz="0" w:space="0" w:color="auto"/>
                            <w:left w:val="none" w:sz="0" w:space="0" w:color="auto"/>
                            <w:bottom w:val="none" w:sz="0" w:space="0" w:color="auto"/>
                            <w:right w:val="none" w:sz="0" w:space="0" w:color="auto"/>
                          </w:divBdr>
                          <w:divsChild>
                            <w:div w:id="815075340">
                              <w:marLeft w:val="0"/>
                              <w:marRight w:val="0"/>
                              <w:marTop w:val="0"/>
                              <w:marBottom w:val="150"/>
                              <w:divBdr>
                                <w:top w:val="none" w:sz="0" w:space="0" w:color="auto"/>
                                <w:left w:val="none" w:sz="0" w:space="0" w:color="auto"/>
                                <w:bottom w:val="none" w:sz="0" w:space="0" w:color="auto"/>
                                <w:right w:val="none" w:sz="0" w:space="0" w:color="auto"/>
                              </w:divBdr>
                              <w:divsChild>
                                <w:div w:id="188447046">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75547197">
                                      <w:marLeft w:val="0"/>
                                      <w:marRight w:val="0"/>
                                      <w:marTop w:val="0"/>
                                      <w:marBottom w:val="0"/>
                                      <w:divBdr>
                                        <w:top w:val="none" w:sz="0" w:space="0" w:color="auto"/>
                                        <w:left w:val="none" w:sz="0" w:space="0" w:color="auto"/>
                                        <w:bottom w:val="none" w:sz="0" w:space="0" w:color="auto"/>
                                        <w:right w:val="none" w:sz="0" w:space="0" w:color="auto"/>
                                      </w:divBdr>
                                      <w:divsChild>
                                        <w:div w:id="1076828095">
                                          <w:marLeft w:val="0"/>
                                          <w:marRight w:val="0"/>
                                          <w:marTop w:val="0"/>
                                          <w:marBottom w:val="0"/>
                                          <w:divBdr>
                                            <w:top w:val="none" w:sz="0" w:space="0" w:color="auto"/>
                                            <w:left w:val="none" w:sz="0" w:space="0" w:color="auto"/>
                                            <w:bottom w:val="none" w:sz="0" w:space="0" w:color="auto"/>
                                            <w:right w:val="none" w:sz="0" w:space="0" w:color="auto"/>
                                          </w:divBdr>
                                          <w:divsChild>
                                            <w:div w:id="2075473071">
                                              <w:marLeft w:val="0"/>
                                              <w:marRight w:val="0"/>
                                              <w:marTop w:val="0"/>
                                              <w:marBottom w:val="0"/>
                                              <w:divBdr>
                                                <w:top w:val="none" w:sz="0" w:space="0" w:color="auto"/>
                                                <w:left w:val="none" w:sz="0" w:space="0" w:color="auto"/>
                                                <w:bottom w:val="none" w:sz="0" w:space="0" w:color="auto"/>
                                                <w:right w:val="none" w:sz="0" w:space="0" w:color="auto"/>
                                              </w:divBdr>
                                              <w:divsChild>
                                                <w:div w:id="19765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447483">
      <w:bodyDiv w:val="1"/>
      <w:marLeft w:val="0"/>
      <w:marRight w:val="0"/>
      <w:marTop w:val="0"/>
      <w:marBottom w:val="0"/>
      <w:divBdr>
        <w:top w:val="none" w:sz="0" w:space="0" w:color="auto"/>
        <w:left w:val="none" w:sz="0" w:space="0" w:color="auto"/>
        <w:bottom w:val="none" w:sz="0" w:space="0" w:color="auto"/>
        <w:right w:val="none" w:sz="0" w:space="0" w:color="auto"/>
      </w:divBdr>
    </w:div>
    <w:div w:id="1538851386">
      <w:bodyDiv w:val="1"/>
      <w:marLeft w:val="0"/>
      <w:marRight w:val="0"/>
      <w:marTop w:val="0"/>
      <w:marBottom w:val="0"/>
      <w:divBdr>
        <w:top w:val="none" w:sz="0" w:space="0" w:color="auto"/>
        <w:left w:val="none" w:sz="0" w:space="0" w:color="auto"/>
        <w:bottom w:val="none" w:sz="0" w:space="0" w:color="auto"/>
        <w:right w:val="none" w:sz="0" w:space="0" w:color="auto"/>
      </w:divBdr>
      <w:divsChild>
        <w:div w:id="1642343629">
          <w:marLeft w:val="0"/>
          <w:marRight w:val="0"/>
          <w:marTop w:val="0"/>
          <w:marBottom w:val="0"/>
          <w:divBdr>
            <w:top w:val="none" w:sz="0" w:space="0" w:color="auto"/>
            <w:left w:val="none" w:sz="0" w:space="0" w:color="auto"/>
            <w:bottom w:val="none" w:sz="0" w:space="0" w:color="auto"/>
            <w:right w:val="none" w:sz="0" w:space="0" w:color="auto"/>
          </w:divBdr>
          <w:divsChild>
            <w:div w:id="1569921772">
              <w:marLeft w:val="0"/>
              <w:marRight w:val="0"/>
              <w:marTop w:val="0"/>
              <w:marBottom w:val="0"/>
              <w:divBdr>
                <w:top w:val="none" w:sz="0" w:space="0" w:color="auto"/>
                <w:left w:val="none" w:sz="0" w:space="0" w:color="auto"/>
                <w:bottom w:val="none" w:sz="0" w:space="0" w:color="auto"/>
                <w:right w:val="none" w:sz="0" w:space="0" w:color="auto"/>
              </w:divBdr>
              <w:divsChild>
                <w:div w:id="1730302053">
                  <w:marLeft w:val="0"/>
                  <w:marRight w:val="0"/>
                  <w:marTop w:val="0"/>
                  <w:marBottom w:val="0"/>
                  <w:divBdr>
                    <w:top w:val="none" w:sz="0" w:space="0" w:color="auto"/>
                    <w:left w:val="none" w:sz="0" w:space="0" w:color="auto"/>
                    <w:bottom w:val="none" w:sz="0" w:space="0" w:color="auto"/>
                    <w:right w:val="none" w:sz="0" w:space="0" w:color="auto"/>
                  </w:divBdr>
                  <w:divsChild>
                    <w:div w:id="611130082">
                      <w:marLeft w:val="0"/>
                      <w:marRight w:val="0"/>
                      <w:marTop w:val="0"/>
                      <w:marBottom w:val="0"/>
                      <w:divBdr>
                        <w:top w:val="none" w:sz="0" w:space="0" w:color="auto"/>
                        <w:left w:val="none" w:sz="0" w:space="0" w:color="auto"/>
                        <w:bottom w:val="none" w:sz="0" w:space="0" w:color="auto"/>
                        <w:right w:val="none" w:sz="0" w:space="0" w:color="auto"/>
                      </w:divBdr>
                      <w:divsChild>
                        <w:div w:id="1238132671">
                          <w:marLeft w:val="0"/>
                          <w:marRight w:val="0"/>
                          <w:marTop w:val="0"/>
                          <w:marBottom w:val="0"/>
                          <w:divBdr>
                            <w:top w:val="none" w:sz="0" w:space="0" w:color="auto"/>
                            <w:left w:val="none" w:sz="0" w:space="0" w:color="auto"/>
                            <w:bottom w:val="none" w:sz="0" w:space="0" w:color="auto"/>
                            <w:right w:val="none" w:sz="0" w:space="0" w:color="auto"/>
                          </w:divBdr>
                          <w:divsChild>
                            <w:div w:id="579605060">
                              <w:marLeft w:val="0"/>
                              <w:marRight w:val="0"/>
                              <w:marTop w:val="0"/>
                              <w:marBottom w:val="150"/>
                              <w:divBdr>
                                <w:top w:val="none" w:sz="0" w:space="0" w:color="auto"/>
                                <w:left w:val="none" w:sz="0" w:space="0" w:color="auto"/>
                                <w:bottom w:val="none" w:sz="0" w:space="0" w:color="auto"/>
                                <w:right w:val="none" w:sz="0" w:space="0" w:color="auto"/>
                              </w:divBdr>
                              <w:divsChild>
                                <w:div w:id="337655936">
                                  <w:marLeft w:val="0"/>
                                  <w:marRight w:val="0"/>
                                  <w:marTop w:val="0"/>
                                  <w:marBottom w:val="300"/>
                                  <w:divBdr>
                                    <w:top w:val="single" w:sz="6" w:space="14" w:color="E3E3E3"/>
                                    <w:left w:val="single" w:sz="6" w:space="14" w:color="E3E3E3"/>
                                    <w:bottom w:val="single" w:sz="6" w:space="14" w:color="E3E3E3"/>
                                    <w:right w:val="single" w:sz="6" w:space="14" w:color="E3E3E3"/>
                                  </w:divBdr>
                                  <w:divsChild>
                                    <w:div w:id="685446483">
                                      <w:marLeft w:val="0"/>
                                      <w:marRight w:val="0"/>
                                      <w:marTop w:val="0"/>
                                      <w:marBottom w:val="0"/>
                                      <w:divBdr>
                                        <w:top w:val="none" w:sz="0" w:space="0" w:color="auto"/>
                                        <w:left w:val="none" w:sz="0" w:space="0" w:color="auto"/>
                                        <w:bottom w:val="none" w:sz="0" w:space="0" w:color="auto"/>
                                        <w:right w:val="none" w:sz="0" w:space="0" w:color="auto"/>
                                      </w:divBdr>
                                      <w:divsChild>
                                        <w:div w:id="326447352">
                                          <w:marLeft w:val="0"/>
                                          <w:marRight w:val="0"/>
                                          <w:marTop w:val="0"/>
                                          <w:marBottom w:val="0"/>
                                          <w:divBdr>
                                            <w:top w:val="none" w:sz="0" w:space="0" w:color="auto"/>
                                            <w:left w:val="none" w:sz="0" w:space="0" w:color="auto"/>
                                            <w:bottom w:val="none" w:sz="0" w:space="0" w:color="auto"/>
                                            <w:right w:val="none" w:sz="0" w:space="0" w:color="auto"/>
                                          </w:divBdr>
                                          <w:divsChild>
                                            <w:div w:id="165175914">
                                              <w:marLeft w:val="0"/>
                                              <w:marRight w:val="0"/>
                                              <w:marTop w:val="0"/>
                                              <w:marBottom w:val="0"/>
                                              <w:divBdr>
                                                <w:top w:val="none" w:sz="0" w:space="0" w:color="auto"/>
                                                <w:left w:val="none" w:sz="0" w:space="0" w:color="auto"/>
                                                <w:bottom w:val="none" w:sz="0" w:space="0" w:color="auto"/>
                                                <w:right w:val="none" w:sz="0" w:space="0" w:color="auto"/>
                                              </w:divBdr>
                                              <w:divsChild>
                                                <w:div w:id="5793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FE35-1A8E-0B45-85A9-2E298D1D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7422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GTL S.A. Katowice o/Pyrzowice</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Kycia;Karolina Wiśniewska</dc:creator>
  <cp:lastModifiedBy>Adam Krawczyk</cp:lastModifiedBy>
  <cp:revision>2</cp:revision>
  <cp:lastPrinted>2019-10-07T11:26:00Z</cp:lastPrinted>
  <dcterms:created xsi:type="dcterms:W3CDTF">2020-02-17T07:20:00Z</dcterms:created>
  <dcterms:modified xsi:type="dcterms:W3CDTF">2020-02-17T07:20:00Z</dcterms:modified>
  <cp:version>1</cp:version>
</cp:coreProperties>
</file>